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71591D" w14:textId="77777777" w:rsidR="00E12C30" w:rsidRPr="00DD4EC9" w:rsidRDefault="00E12C30" w:rsidP="00E12C30">
      <w:pPr>
        <w:spacing w:after="0" w:line="240" w:lineRule="auto"/>
        <w:jc w:val="center"/>
        <w:rPr>
          <w:b/>
          <w:sz w:val="28"/>
          <w:szCs w:val="28"/>
        </w:rPr>
      </w:pPr>
      <w:r w:rsidRPr="00DD4EC9">
        <w:rPr>
          <w:b/>
          <w:sz w:val="28"/>
          <w:szCs w:val="28"/>
        </w:rPr>
        <w:t>ỦY BAN NHÂN DÂN THÀNH PHỐ HỒ CHÍ MINH</w:t>
      </w:r>
    </w:p>
    <w:p w14:paraId="7A747DEE" w14:textId="1DEFB93E" w:rsidR="00462EE5" w:rsidRPr="00DD4EC9" w:rsidRDefault="009B7BCB" w:rsidP="002F4F18">
      <w:pPr>
        <w:spacing w:after="0"/>
        <w:jc w:val="center"/>
        <w:rPr>
          <w:b/>
          <w:sz w:val="28"/>
          <w:szCs w:val="28"/>
        </w:rPr>
      </w:pPr>
      <w:r w:rsidRPr="00DD4EC9">
        <w:rPr>
          <w:b/>
          <w:sz w:val="28"/>
          <w:szCs w:val="28"/>
        </w:rPr>
        <w:t xml:space="preserve">TRƯỜNG CAO ĐẲNG LÝ TỰ TRỌNG </w:t>
      </w:r>
      <w:r w:rsidR="00DD4EC9" w:rsidRPr="00DD4EC9">
        <w:rPr>
          <w:b/>
          <w:sz w:val="28"/>
          <w:szCs w:val="28"/>
        </w:rPr>
        <w:t>THÀNH PHỐ HỒ CHÍ MINH</w:t>
      </w:r>
    </w:p>
    <w:p w14:paraId="62100FD7" w14:textId="27A8FB6A" w:rsidR="009B7BCB" w:rsidRPr="00DD4EC9" w:rsidRDefault="009B7BCB" w:rsidP="002F4F18">
      <w:pPr>
        <w:spacing w:after="0"/>
        <w:jc w:val="center"/>
        <w:rPr>
          <w:b/>
          <w:sz w:val="28"/>
          <w:szCs w:val="28"/>
        </w:rPr>
      </w:pPr>
      <w:r w:rsidRPr="00DD4EC9">
        <w:rPr>
          <w:b/>
          <w:sz w:val="28"/>
          <w:szCs w:val="28"/>
        </w:rPr>
        <w:t xml:space="preserve">KHOA </w:t>
      </w:r>
      <w:r w:rsidR="00A10659">
        <w:rPr>
          <w:b/>
          <w:color w:val="FF0000"/>
          <w:sz w:val="28"/>
          <w:szCs w:val="28"/>
        </w:rPr>
        <w:t>XÂY DỰNG</w:t>
      </w:r>
    </w:p>
    <w:p w14:paraId="7FC35DE7" w14:textId="77777777" w:rsidR="00765B84" w:rsidRDefault="00765B84" w:rsidP="002F4F18">
      <w:pPr>
        <w:spacing w:after="0"/>
        <w:jc w:val="center"/>
        <w:rPr>
          <w:b/>
          <w:color w:val="FF0000"/>
          <w:sz w:val="28"/>
          <w:szCs w:val="28"/>
        </w:rPr>
      </w:pPr>
    </w:p>
    <w:p w14:paraId="65B55833" w14:textId="466EF64D" w:rsidR="00765B84" w:rsidRDefault="00323F69" w:rsidP="002F4F18">
      <w:pPr>
        <w:spacing w:after="0"/>
        <w:jc w:val="center"/>
        <w:rPr>
          <w:b/>
          <w:color w:val="FF0000"/>
          <w:sz w:val="28"/>
          <w:szCs w:val="28"/>
        </w:rPr>
      </w:pPr>
      <w:r>
        <w:rPr>
          <w:noProof/>
        </w:rPr>
        <w:drawing>
          <wp:inline distT="0" distB="0" distL="0" distR="0" wp14:anchorId="24D98580" wp14:editId="66C1F6C9">
            <wp:extent cx="1495425" cy="102091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29EBB0A8" w14:textId="4A740F80" w:rsidR="00323F69" w:rsidRDefault="00323F69" w:rsidP="002F4F18">
      <w:pPr>
        <w:spacing w:after="0"/>
        <w:jc w:val="center"/>
        <w:rPr>
          <w:b/>
          <w:color w:val="FF0000"/>
          <w:sz w:val="28"/>
          <w:szCs w:val="28"/>
        </w:rPr>
      </w:pPr>
    </w:p>
    <w:p w14:paraId="61838108" w14:textId="77777777" w:rsidR="00323F69" w:rsidRDefault="00323F69" w:rsidP="002F4F18">
      <w:pPr>
        <w:spacing w:after="0"/>
        <w:jc w:val="center"/>
        <w:rPr>
          <w:b/>
          <w:color w:val="FF0000"/>
          <w:sz w:val="28"/>
          <w:szCs w:val="28"/>
        </w:rPr>
      </w:pPr>
    </w:p>
    <w:p w14:paraId="0FBF706E" w14:textId="4DB759E2" w:rsidR="00323F69" w:rsidRDefault="00323F69" w:rsidP="0089658F">
      <w:pPr>
        <w:spacing w:after="0" w:line="360" w:lineRule="auto"/>
        <w:ind w:left="426" w:firstLine="720"/>
        <w:jc w:val="both"/>
        <w:rPr>
          <w:b/>
          <w:bCs/>
          <w:sz w:val="28"/>
          <w:szCs w:val="28"/>
        </w:rPr>
      </w:pPr>
      <w:r w:rsidRPr="00765B84">
        <w:rPr>
          <w:b/>
          <w:bCs/>
          <w:sz w:val="28"/>
          <w:szCs w:val="28"/>
        </w:rPr>
        <w:t>S</w:t>
      </w:r>
      <w:r w:rsidR="0089658F">
        <w:rPr>
          <w:b/>
          <w:bCs/>
          <w:sz w:val="28"/>
          <w:szCs w:val="28"/>
        </w:rPr>
        <w:t>VTH</w:t>
      </w:r>
      <w:r>
        <w:rPr>
          <w:b/>
          <w:bCs/>
          <w:sz w:val="28"/>
          <w:szCs w:val="28"/>
        </w:rPr>
        <w:t>:   1.</w:t>
      </w:r>
      <w:r w:rsidR="00045A41">
        <w:rPr>
          <w:b/>
          <w:bCs/>
          <w:sz w:val="28"/>
          <w:szCs w:val="28"/>
        </w:rPr>
        <w:t xml:space="preserve"> </w:t>
      </w:r>
      <w:bookmarkStart w:id="0" w:name="_Hlk78747379"/>
      <w:proofErr w:type="gramStart"/>
      <w:r w:rsidR="00045A41">
        <w:rPr>
          <w:b/>
          <w:bCs/>
          <w:sz w:val="28"/>
          <w:szCs w:val="28"/>
        </w:rPr>
        <w:t>VÕ  PHAN</w:t>
      </w:r>
      <w:proofErr w:type="gramEnd"/>
      <w:r w:rsidR="00045A41">
        <w:rPr>
          <w:b/>
          <w:bCs/>
          <w:sz w:val="28"/>
          <w:szCs w:val="28"/>
        </w:rPr>
        <w:t xml:space="preserve"> DUY TÂN</w:t>
      </w:r>
      <w:r>
        <w:rPr>
          <w:b/>
          <w:bCs/>
          <w:sz w:val="28"/>
          <w:szCs w:val="28"/>
        </w:rPr>
        <w:t xml:space="preserve">     - MSSV</w:t>
      </w:r>
      <w:r w:rsidR="00EC14FE">
        <w:rPr>
          <w:b/>
          <w:bCs/>
          <w:sz w:val="28"/>
          <w:szCs w:val="28"/>
        </w:rPr>
        <w:t xml:space="preserve"> </w:t>
      </w:r>
      <w:r>
        <w:rPr>
          <w:b/>
          <w:bCs/>
          <w:sz w:val="28"/>
          <w:szCs w:val="28"/>
        </w:rPr>
        <w:t>:</w:t>
      </w:r>
      <w:r w:rsidR="0004169E">
        <w:rPr>
          <w:b/>
          <w:bCs/>
          <w:sz w:val="28"/>
          <w:szCs w:val="28"/>
        </w:rPr>
        <w:t xml:space="preserve"> 19002960</w:t>
      </w:r>
    </w:p>
    <w:p w14:paraId="3E48DE77" w14:textId="1D42B620" w:rsidR="00323F69" w:rsidRDefault="00A84868" w:rsidP="0089658F">
      <w:pPr>
        <w:spacing w:after="0" w:line="360" w:lineRule="auto"/>
        <w:ind w:left="1440" w:firstLine="720"/>
        <w:jc w:val="both"/>
        <w:rPr>
          <w:b/>
          <w:bCs/>
          <w:sz w:val="28"/>
          <w:szCs w:val="28"/>
        </w:rPr>
      </w:pPr>
      <w:r>
        <w:rPr>
          <w:b/>
          <w:bCs/>
          <w:sz w:val="28"/>
          <w:szCs w:val="28"/>
        </w:rPr>
        <w:t xml:space="preserve"> </w:t>
      </w:r>
      <w:r w:rsidR="00323F69">
        <w:rPr>
          <w:b/>
          <w:bCs/>
          <w:sz w:val="28"/>
          <w:szCs w:val="28"/>
        </w:rPr>
        <w:t xml:space="preserve">2. </w:t>
      </w:r>
      <w:r w:rsidR="00045A41">
        <w:rPr>
          <w:b/>
          <w:bCs/>
          <w:sz w:val="28"/>
          <w:szCs w:val="28"/>
        </w:rPr>
        <w:t>NGUYỄN NHẬT KHÁNH</w:t>
      </w:r>
      <w:r w:rsidR="00323F69">
        <w:rPr>
          <w:b/>
          <w:bCs/>
          <w:sz w:val="28"/>
          <w:szCs w:val="28"/>
        </w:rPr>
        <w:t xml:space="preserve">      - </w:t>
      </w:r>
      <w:proofErr w:type="gramStart"/>
      <w:r w:rsidR="00323F69">
        <w:rPr>
          <w:b/>
          <w:bCs/>
          <w:sz w:val="28"/>
          <w:szCs w:val="28"/>
        </w:rPr>
        <w:t>MSSV</w:t>
      </w:r>
      <w:r w:rsidR="00EC14FE">
        <w:rPr>
          <w:b/>
          <w:bCs/>
          <w:sz w:val="28"/>
          <w:szCs w:val="28"/>
        </w:rPr>
        <w:t xml:space="preserve"> </w:t>
      </w:r>
      <w:r w:rsidR="00323F69">
        <w:rPr>
          <w:b/>
          <w:bCs/>
          <w:sz w:val="28"/>
          <w:szCs w:val="28"/>
        </w:rPr>
        <w:t>:</w:t>
      </w:r>
      <w:proofErr w:type="gramEnd"/>
      <w:r w:rsidR="0004169E">
        <w:rPr>
          <w:b/>
          <w:bCs/>
          <w:sz w:val="28"/>
          <w:szCs w:val="28"/>
        </w:rPr>
        <w:t xml:space="preserve"> 19003269</w:t>
      </w:r>
    </w:p>
    <w:p w14:paraId="0EA00829" w14:textId="4DBEC775" w:rsidR="00816B21" w:rsidRPr="00BA571D" w:rsidRDefault="00045A41" w:rsidP="00BA571D">
      <w:pPr>
        <w:spacing w:after="0" w:line="360" w:lineRule="auto"/>
        <w:ind w:left="1440" w:firstLine="720"/>
        <w:jc w:val="both"/>
        <w:rPr>
          <w:b/>
          <w:bCs/>
          <w:sz w:val="28"/>
          <w:szCs w:val="28"/>
        </w:rPr>
      </w:pPr>
      <w:r>
        <w:rPr>
          <w:b/>
          <w:bCs/>
          <w:sz w:val="28"/>
          <w:szCs w:val="28"/>
        </w:rPr>
        <w:t xml:space="preserve"> 3.TÔ HOÀI THANH      - </w:t>
      </w:r>
      <w:proofErr w:type="gramStart"/>
      <w:r>
        <w:rPr>
          <w:b/>
          <w:bCs/>
          <w:sz w:val="28"/>
          <w:szCs w:val="28"/>
        </w:rPr>
        <w:t>MSSV :</w:t>
      </w:r>
      <w:proofErr w:type="gramEnd"/>
      <w:r w:rsidR="00753FBB">
        <w:rPr>
          <w:b/>
          <w:bCs/>
          <w:sz w:val="28"/>
          <w:szCs w:val="28"/>
        </w:rPr>
        <w:t xml:space="preserve"> 19003142</w:t>
      </w:r>
      <w:bookmarkStart w:id="1" w:name="_Hlk78747331"/>
      <w:bookmarkEnd w:id="0"/>
    </w:p>
    <w:p w14:paraId="54FE4B3B" w14:textId="66315BEA" w:rsidR="00323F69" w:rsidRPr="000B1A5D" w:rsidRDefault="00753FBB" w:rsidP="00753FBB">
      <w:pPr>
        <w:spacing w:after="0" w:line="360" w:lineRule="auto"/>
        <w:jc w:val="center"/>
        <w:rPr>
          <w:rFonts w:asciiTheme="minorHAnsi" w:hAnsiTheme="minorHAnsi" w:cstheme="minorHAnsi"/>
          <w:b/>
          <w:bCs/>
          <w:color w:val="FF0000"/>
          <w:sz w:val="32"/>
          <w:szCs w:val="32"/>
        </w:rPr>
      </w:pPr>
      <w:proofErr w:type="spellStart"/>
      <w:r w:rsidRPr="000B1A5D">
        <w:rPr>
          <w:rFonts w:asciiTheme="minorHAnsi" w:hAnsiTheme="minorHAnsi" w:cstheme="minorHAnsi"/>
          <w:b/>
          <w:bCs/>
          <w:color w:val="FF0000"/>
          <w:sz w:val="32"/>
          <w:szCs w:val="32"/>
        </w:rPr>
        <w:t>Phân</w:t>
      </w:r>
      <w:proofErr w:type="spellEnd"/>
      <w:r w:rsidRPr="000B1A5D">
        <w:rPr>
          <w:rFonts w:asciiTheme="minorHAnsi" w:hAnsiTheme="minorHAnsi" w:cstheme="minorHAnsi"/>
          <w:b/>
          <w:bCs/>
          <w:color w:val="FF0000"/>
          <w:sz w:val="32"/>
          <w:szCs w:val="32"/>
        </w:rPr>
        <w:t xml:space="preserve"> </w:t>
      </w:r>
      <w:proofErr w:type="spellStart"/>
      <w:r w:rsidRPr="000B1A5D">
        <w:rPr>
          <w:rFonts w:asciiTheme="minorHAnsi" w:hAnsiTheme="minorHAnsi" w:cstheme="minorHAnsi"/>
          <w:b/>
          <w:bCs/>
          <w:color w:val="FF0000"/>
          <w:sz w:val="32"/>
          <w:szCs w:val="32"/>
        </w:rPr>
        <w:t>tích</w:t>
      </w:r>
      <w:proofErr w:type="spellEnd"/>
      <w:r w:rsidRPr="000B1A5D">
        <w:rPr>
          <w:rFonts w:asciiTheme="minorHAnsi" w:hAnsiTheme="minorHAnsi" w:cstheme="minorHAnsi"/>
          <w:b/>
          <w:bCs/>
          <w:color w:val="FF0000"/>
          <w:sz w:val="32"/>
          <w:szCs w:val="32"/>
        </w:rPr>
        <w:t xml:space="preserve"> </w:t>
      </w:r>
      <w:proofErr w:type="spellStart"/>
      <w:r w:rsidRPr="000B1A5D">
        <w:rPr>
          <w:rFonts w:asciiTheme="minorHAnsi" w:hAnsiTheme="minorHAnsi" w:cstheme="minorHAnsi"/>
          <w:b/>
          <w:bCs/>
          <w:color w:val="FF0000"/>
          <w:sz w:val="32"/>
          <w:szCs w:val="32"/>
        </w:rPr>
        <w:t>ưu</w:t>
      </w:r>
      <w:proofErr w:type="spellEnd"/>
      <w:r w:rsidRPr="000B1A5D">
        <w:rPr>
          <w:rFonts w:asciiTheme="minorHAnsi" w:hAnsiTheme="minorHAnsi" w:cstheme="minorHAnsi"/>
          <w:b/>
          <w:bCs/>
          <w:color w:val="FF0000"/>
          <w:sz w:val="32"/>
          <w:szCs w:val="32"/>
        </w:rPr>
        <w:t xml:space="preserve"> </w:t>
      </w:r>
      <w:proofErr w:type="spellStart"/>
      <w:r w:rsidRPr="000B1A5D">
        <w:rPr>
          <w:rFonts w:asciiTheme="minorHAnsi" w:hAnsiTheme="minorHAnsi" w:cstheme="minorHAnsi"/>
          <w:b/>
          <w:bCs/>
          <w:color w:val="FF0000"/>
          <w:sz w:val="32"/>
          <w:szCs w:val="32"/>
        </w:rPr>
        <w:t>nhược</w:t>
      </w:r>
      <w:proofErr w:type="spellEnd"/>
      <w:r w:rsidRPr="000B1A5D">
        <w:rPr>
          <w:rFonts w:asciiTheme="minorHAnsi" w:hAnsiTheme="minorHAnsi" w:cstheme="minorHAnsi"/>
          <w:b/>
          <w:bCs/>
          <w:color w:val="FF0000"/>
          <w:sz w:val="32"/>
          <w:szCs w:val="32"/>
        </w:rPr>
        <w:t xml:space="preserve"> </w:t>
      </w:r>
      <w:proofErr w:type="spellStart"/>
      <w:r w:rsidRPr="000B1A5D">
        <w:rPr>
          <w:rFonts w:asciiTheme="minorHAnsi" w:hAnsiTheme="minorHAnsi" w:cstheme="minorHAnsi"/>
          <w:b/>
          <w:bCs/>
          <w:color w:val="FF0000"/>
          <w:sz w:val="32"/>
          <w:szCs w:val="32"/>
        </w:rPr>
        <w:t>điểm</w:t>
      </w:r>
      <w:proofErr w:type="spellEnd"/>
      <w:r w:rsidRPr="000B1A5D">
        <w:rPr>
          <w:rFonts w:asciiTheme="minorHAnsi" w:hAnsiTheme="minorHAnsi" w:cstheme="minorHAnsi"/>
          <w:b/>
          <w:bCs/>
          <w:color w:val="FF0000"/>
          <w:sz w:val="32"/>
          <w:szCs w:val="32"/>
        </w:rPr>
        <w:t xml:space="preserve"> </w:t>
      </w:r>
      <w:proofErr w:type="spellStart"/>
      <w:r w:rsidRPr="000B1A5D">
        <w:rPr>
          <w:rFonts w:asciiTheme="minorHAnsi" w:hAnsiTheme="minorHAnsi" w:cstheme="minorHAnsi"/>
          <w:b/>
          <w:bCs/>
          <w:color w:val="FF0000"/>
          <w:sz w:val="32"/>
          <w:szCs w:val="32"/>
        </w:rPr>
        <w:t>cơ</w:t>
      </w:r>
      <w:proofErr w:type="spellEnd"/>
      <w:r w:rsidRPr="000B1A5D">
        <w:rPr>
          <w:rFonts w:asciiTheme="minorHAnsi" w:hAnsiTheme="minorHAnsi" w:cstheme="minorHAnsi"/>
          <w:b/>
          <w:bCs/>
          <w:color w:val="FF0000"/>
          <w:sz w:val="32"/>
          <w:szCs w:val="32"/>
        </w:rPr>
        <w:t xml:space="preserve"> </w:t>
      </w:r>
      <w:proofErr w:type="spellStart"/>
      <w:r w:rsidRPr="000B1A5D">
        <w:rPr>
          <w:rFonts w:asciiTheme="minorHAnsi" w:hAnsiTheme="minorHAnsi" w:cstheme="minorHAnsi"/>
          <w:b/>
          <w:bCs/>
          <w:color w:val="FF0000"/>
          <w:sz w:val="32"/>
          <w:szCs w:val="32"/>
        </w:rPr>
        <w:t>cấu</w:t>
      </w:r>
      <w:proofErr w:type="spellEnd"/>
      <w:r w:rsidRPr="000B1A5D">
        <w:rPr>
          <w:rFonts w:asciiTheme="minorHAnsi" w:hAnsiTheme="minorHAnsi" w:cstheme="minorHAnsi"/>
          <w:b/>
          <w:bCs/>
          <w:color w:val="FF0000"/>
          <w:sz w:val="32"/>
          <w:szCs w:val="32"/>
        </w:rPr>
        <w:t xml:space="preserve"> </w:t>
      </w:r>
      <w:proofErr w:type="spellStart"/>
      <w:r w:rsidRPr="000B1A5D">
        <w:rPr>
          <w:rFonts w:asciiTheme="minorHAnsi" w:hAnsiTheme="minorHAnsi" w:cstheme="minorHAnsi"/>
          <w:b/>
          <w:bCs/>
          <w:color w:val="FF0000"/>
          <w:sz w:val="32"/>
          <w:szCs w:val="32"/>
        </w:rPr>
        <w:t>tổ</w:t>
      </w:r>
      <w:proofErr w:type="spellEnd"/>
      <w:r w:rsidRPr="000B1A5D">
        <w:rPr>
          <w:rFonts w:asciiTheme="minorHAnsi" w:hAnsiTheme="minorHAnsi" w:cstheme="minorHAnsi"/>
          <w:b/>
          <w:bCs/>
          <w:color w:val="FF0000"/>
          <w:sz w:val="32"/>
          <w:szCs w:val="32"/>
        </w:rPr>
        <w:t xml:space="preserve"> </w:t>
      </w:r>
      <w:proofErr w:type="spellStart"/>
      <w:r w:rsidRPr="000B1A5D">
        <w:rPr>
          <w:rFonts w:asciiTheme="minorHAnsi" w:hAnsiTheme="minorHAnsi" w:cstheme="minorHAnsi"/>
          <w:b/>
          <w:bCs/>
          <w:color w:val="FF0000"/>
          <w:sz w:val="32"/>
          <w:szCs w:val="32"/>
        </w:rPr>
        <w:t>chức</w:t>
      </w:r>
      <w:proofErr w:type="spellEnd"/>
      <w:r w:rsidRPr="000B1A5D">
        <w:rPr>
          <w:rFonts w:asciiTheme="minorHAnsi" w:hAnsiTheme="minorHAnsi" w:cstheme="minorHAnsi"/>
          <w:b/>
          <w:bCs/>
          <w:color w:val="FF0000"/>
          <w:sz w:val="32"/>
          <w:szCs w:val="32"/>
        </w:rPr>
        <w:t xml:space="preserve"> </w:t>
      </w:r>
      <w:proofErr w:type="spellStart"/>
      <w:r w:rsidRPr="000B1A5D">
        <w:rPr>
          <w:rFonts w:asciiTheme="minorHAnsi" w:hAnsiTheme="minorHAnsi" w:cstheme="minorHAnsi"/>
          <w:b/>
          <w:bCs/>
          <w:color w:val="FF0000"/>
          <w:sz w:val="32"/>
          <w:szCs w:val="32"/>
        </w:rPr>
        <w:t>của</w:t>
      </w:r>
      <w:proofErr w:type="spellEnd"/>
      <w:r w:rsidRPr="000B1A5D">
        <w:rPr>
          <w:rFonts w:asciiTheme="minorHAnsi" w:hAnsiTheme="minorHAnsi" w:cstheme="minorHAnsi"/>
          <w:b/>
          <w:bCs/>
          <w:color w:val="FF0000"/>
          <w:sz w:val="32"/>
          <w:szCs w:val="32"/>
        </w:rPr>
        <w:t xml:space="preserve"> </w:t>
      </w:r>
      <w:proofErr w:type="spellStart"/>
      <w:r w:rsidRPr="000B1A5D">
        <w:rPr>
          <w:rFonts w:asciiTheme="minorHAnsi" w:hAnsiTheme="minorHAnsi" w:cstheme="minorHAnsi"/>
          <w:b/>
          <w:bCs/>
          <w:color w:val="FF0000"/>
          <w:sz w:val="32"/>
          <w:szCs w:val="32"/>
        </w:rPr>
        <w:t>một</w:t>
      </w:r>
      <w:proofErr w:type="spellEnd"/>
      <w:r w:rsidRPr="000B1A5D">
        <w:rPr>
          <w:rFonts w:asciiTheme="minorHAnsi" w:hAnsiTheme="minorHAnsi" w:cstheme="minorHAnsi"/>
          <w:b/>
          <w:bCs/>
          <w:color w:val="FF0000"/>
          <w:sz w:val="32"/>
          <w:szCs w:val="32"/>
        </w:rPr>
        <w:t xml:space="preserve"> Ban </w:t>
      </w:r>
      <w:proofErr w:type="spellStart"/>
      <w:r w:rsidRPr="000B1A5D">
        <w:rPr>
          <w:rFonts w:asciiTheme="minorHAnsi" w:hAnsiTheme="minorHAnsi" w:cstheme="minorHAnsi"/>
          <w:b/>
          <w:bCs/>
          <w:color w:val="FF0000"/>
          <w:sz w:val="32"/>
          <w:szCs w:val="32"/>
        </w:rPr>
        <w:t>quản</w:t>
      </w:r>
      <w:proofErr w:type="spellEnd"/>
      <w:r w:rsidRPr="000B1A5D">
        <w:rPr>
          <w:rFonts w:asciiTheme="minorHAnsi" w:hAnsiTheme="minorHAnsi" w:cstheme="minorHAnsi"/>
          <w:b/>
          <w:bCs/>
          <w:color w:val="FF0000"/>
          <w:sz w:val="32"/>
          <w:szCs w:val="32"/>
        </w:rPr>
        <w:t xml:space="preserve"> </w:t>
      </w:r>
      <w:proofErr w:type="spellStart"/>
      <w:r w:rsidRPr="000B1A5D">
        <w:rPr>
          <w:rFonts w:asciiTheme="minorHAnsi" w:hAnsiTheme="minorHAnsi" w:cstheme="minorHAnsi"/>
          <w:b/>
          <w:bCs/>
          <w:color w:val="FF0000"/>
          <w:sz w:val="32"/>
          <w:szCs w:val="32"/>
        </w:rPr>
        <w:t>lý</w:t>
      </w:r>
      <w:proofErr w:type="spellEnd"/>
      <w:r w:rsidRPr="000B1A5D">
        <w:rPr>
          <w:rFonts w:asciiTheme="minorHAnsi" w:hAnsiTheme="minorHAnsi" w:cstheme="minorHAnsi"/>
          <w:b/>
          <w:bCs/>
          <w:color w:val="FF0000"/>
          <w:sz w:val="32"/>
          <w:szCs w:val="32"/>
        </w:rPr>
        <w:t xml:space="preserve"> </w:t>
      </w:r>
      <w:proofErr w:type="spellStart"/>
      <w:r w:rsidRPr="000B1A5D">
        <w:rPr>
          <w:rFonts w:asciiTheme="minorHAnsi" w:hAnsiTheme="minorHAnsi" w:cstheme="minorHAnsi"/>
          <w:b/>
          <w:bCs/>
          <w:color w:val="FF0000"/>
          <w:sz w:val="32"/>
          <w:szCs w:val="32"/>
        </w:rPr>
        <w:t>chuyên</w:t>
      </w:r>
      <w:proofErr w:type="spellEnd"/>
      <w:r w:rsidRPr="000B1A5D">
        <w:rPr>
          <w:rFonts w:asciiTheme="minorHAnsi" w:hAnsiTheme="minorHAnsi" w:cstheme="minorHAnsi"/>
          <w:b/>
          <w:bCs/>
          <w:color w:val="FF0000"/>
          <w:sz w:val="32"/>
          <w:szCs w:val="32"/>
        </w:rPr>
        <w:t xml:space="preserve"> </w:t>
      </w:r>
      <w:proofErr w:type="spellStart"/>
      <w:r w:rsidRPr="000B1A5D">
        <w:rPr>
          <w:rFonts w:asciiTheme="minorHAnsi" w:hAnsiTheme="minorHAnsi" w:cstheme="minorHAnsi"/>
          <w:b/>
          <w:bCs/>
          <w:color w:val="FF0000"/>
          <w:sz w:val="32"/>
          <w:szCs w:val="32"/>
        </w:rPr>
        <w:t>ngành</w:t>
      </w:r>
      <w:proofErr w:type="spellEnd"/>
      <w:r w:rsidRPr="000B1A5D">
        <w:rPr>
          <w:rFonts w:asciiTheme="minorHAnsi" w:hAnsiTheme="minorHAnsi" w:cstheme="minorHAnsi"/>
          <w:b/>
          <w:bCs/>
          <w:color w:val="FF0000"/>
          <w:sz w:val="32"/>
          <w:szCs w:val="32"/>
        </w:rPr>
        <w:t xml:space="preserve"> </w:t>
      </w:r>
      <w:proofErr w:type="spellStart"/>
      <w:r w:rsidRPr="000B1A5D">
        <w:rPr>
          <w:rFonts w:asciiTheme="minorHAnsi" w:hAnsiTheme="minorHAnsi" w:cstheme="minorHAnsi"/>
          <w:b/>
          <w:bCs/>
          <w:color w:val="FF0000"/>
          <w:sz w:val="32"/>
          <w:szCs w:val="32"/>
        </w:rPr>
        <w:t>xây</w:t>
      </w:r>
      <w:proofErr w:type="spellEnd"/>
      <w:r w:rsidRPr="000B1A5D">
        <w:rPr>
          <w:rFonts w:asciiTheme="minorHAnsi" w:hAnsiTheme="minorHAnsi" w:cstheme="minorHAnsi"/>
          <w:b/>
          <w:bCs/>
          <w:color w:val="FF0000"/>
          <w:sz w:val="32"/>
          <w:szCs w:val="32"/>
        </w:rPr>
        <w:t xml:space="preserve"> </w:t>
      </w:r>
      <w:proofErr w:type="spellStart"/>
      <w:r w:rsidRPr="000B1A5D">
        <w:rPr>
          <w:rFonts w:asciiTheme="minorHAnsi" w:hAnsiTheme="minorHAnsi" w:cstheme="minorHAnsi"/>
          <w:b/>
          <w:bCs/>
          <w:color w:val="FF0000"/>
          <w:sz w:val="32"/>
          <w:szCs w:val="32"/>
        </w:rPr>
        <w:t>dựng</w:t>
      </w:r>
      <w:proofErr w:type="spellEnd"/>
      <w:r w:rsidRPr="000B1A5D">
        <w:rPr>
          <w:rFonts w:asciiTheme="minorHAnsi" w:hAnsiTheme="minorHAnsi" w:cstheme="minorHAnsi"/>
          <w:b/>
          <w:bCs/>
          <w:color w:val="FF0000"/>
          <w:sz w:val="32"/>
          <w:szCs w:val="32"/>
        </w:rPr>
        <w:t xml:space="preserve"> </w:t>
      </w:r>
      <w:proofErr w:type="spellStart"/>
      <w:r w:rsidRPr="000B1A5D">
        <w:rPr>
          <w:rFonts w:asciiTheme="minorHAnsi" w:hAnsiTheme="minorHAnsi" w:cstheme="minorHAnsi"/>
          <w:b/>
          <w:bCs/>
          <w:color w:val="FF0000"/>
          <w:sz w:val="32"/>
          <w:szCs w:val="32"/>
        </w:rPr>
        <w:t>tại</w:t>
      </w:r>
      <w:proofErr w:type="spellEnd"/>
      <w:r w:rsidRPr="000B1A5D">
        <w:rPr>
          <w:rFonts w:asciiTheme="minorHAnsi" w:hAnsiTheme="minorHAnsi" w:cstheme="minorHAnsi"/>
          <w:b/>
          <w:bCs/>
          <w:color w:val="FF0000"/>
          <w:sz w:val="32"/>
          <w:szCs w:val="32"/>
        </w:rPr>
        <w:t xml:space="preserve"> </w:t>
      </w:r>
      <w:proofErr w:type="spellStart"/>
      <w:r w:rsidRPr="000B1A5D">
        <w:rPr>
          <w:rFonts w:asciiTheme="minorHAnsi" w:hAnsiTheme="minorHAnsi" w:cstheme="minorHAnsi"/>
          <w:b/>
          <w:bCs/>
          <w:color w:val="FF0000"/>
          <w:sz w:val="32"/>
          <w:szCs w:val="32"/>
        </w:rPr>
        <w:t>thành</w:t>
      </w:r>
      <w:proofErr w:type="spellEnd"/>
      <w:r w:rsidRPr="000B1A5D">
        <w:rPr>
          <w:rFonts w:asciiTheme="minorHAnsi" w:hAnsiTheme="minorHAnsi" w:cstheme="minorHAnsi"/>
          <w:b/>
          <w:bCs/>
          <w:color w:val="FF0000"/>
          <w:sz w:val="32"/>
          <w:szCs w:val="32"/>
        </w:rPr>
        <w:t xml:space="preserve"> </w:t>
      </w:r>
      <w:proofErr w:type="spellStart"/>
      <w:r w:rsidRPr="000B1A5D">
        <w:rPr>
          <w:rFonts w:asciiTheme="minorHAnsi" w:hAnsiTheme="minorHAnsi" w:cstheme="minorHAnsi"/>
          <w:b/>
          <w:bCs/>
          <w:color w:val="FF0000"/>
          <w:sz w:val="32"/>
          <w:szCs w:val="32"/>
        </w:rPr>
        <w:t>phố</w:t>
      </w:r>
      <w:proofErr w:type="spellEnd"/>
      <w:r w:rsidRPr="000B1A5D">
        <w:rPr>
          <w:rFonts w:asciiTheme="minorHAnsi" w:hAnsiTheme="minorHAnsi" w:cstheme="minorHAnsi"/>
          <w:b/>
          <w:bCs/>
          <w:color w:val="FF0000"/>
          <w:sz w:val="32"/>
          <w:szCs w:val="32"/>
        </w:rPr>
        <w:t xml:space="preserve"> </w:t>
      </w:r>
      <w:proofErr w:type="spellStart"/>
      <w:r w:rsidRPr="000B1A5D">
        <w:rPr>
          <w:rFonts w:asciiTheme="minorHAnsi" w:hAnsiTheme="minorHAnsi" w:cstheme="minorHAnsi"/>
          <w:b/>
          <w:bCs/>
          <w:color w:val="FF0000"/>
          <w:sz w:val="32"/>
          <w:szCs w:val="32"/>
        </w:rPr>
        <w:t>Hồ</w:t>
      </w:r>
      <w:proofErr w:type="spellEnd"/>
      <w:r w:rsidRPr="000B1A5D">
        <w:rPr>
          <w:rFonts w:asciiTheme="minorHAnsi" w:hAnsiTheme="minorHAnsi" w:cstheme="minorHAnsi"/>
          <w:b/>
          <w:bCs/>
          <w:color w:val="FF0000"/>
          <w:sz w:val="32"/>
          <w:szCs w:val="32"/>
        </w:rPr>
        <w:t xml:space="preserve"> </w:t>
      </w:r>
      <w:proofErr w:type="spellStart"/>
      <w:r w:rsidRPr="000B1A5D">
        <w:rPr>
          <w:rFonts w:asciiTheme="minorHAnsi" w:hAnsiTheme="minorHAnsi" w:cstheme="minorHAnsi"/>
          <w:b/>
          <w:bCs/>
          <w:color w:val="FF0000"/>
          <w:sz w:val="32"/>
          <w:szCs w:val="32"/>
        </w:rPr>
        <w:t>Chí</w:t>
      </w:r>
      <w:proofErr w:type="spellEnd"/>
      <w:r w:rsidRPr="000B1A5D">
        <w:rPr>
          <w:rFonts w:asciiTheme="minorHAnsi" w:hAnsiTheme="minorHAnsi" w:cstheme="minorHAnsi"/>
          <w:b/>
          <w:bCs/>
          <w:color w:val="FF0000"/>
          <w:sz w:val="32"/>
          <w:szCs w:val="32"/>
        </w:rPr>
        <w:t xml:space="preserve"> Minh </w:t>
      </w:r>
      <w:proofErr w:type="spellStart"/>
      <w:r w:rsidRPr="000B1A5D">
        <w:rPr>
          <w:rFonts w:asciiTheme="minorHAnsi" w:hAnsiTheme="minorHAnsi" w:cstheme="minorHAnsi"/>
          <w:b/>
          <w:bCs/>
          <w:color w:val="FF0000"/>
          <w:sz w:val="32"/>
          <w:szCs w:val="32"/>
        </w:rPr>
        <w:t>hiện</w:t>
      </w:r>
      <w:proofErr w:type="spellEnd"/>
      <w:r w:rsidRPr="000B1A5D">
        <w:rPr>
          <w:rFonts w:asciiTheme="minorHAnsi" w:hAnsiTheme="minorHAnsi" w:cstheme="minorHAnsi"/>
          <w:b/>
          <w:bCs/>
          <w:color w:val="FF0000"/>
          <w:sz w:val="32"/>
          <w:szCs w:val="32"/>
        </w:rPr>
        <w:t xml:space="preserve"> nay </w:t>
      </w:r>
      <w:proofErr w:type="spellStart"/>
      <w:r w:rsidRPr="000B1A5D">
        <w:rPr>
          <w:rFonts w:asciiTheme="minorHAnsi" w:hAnsiTheme="minorHAnsi" w:cstheme="minorHAnsi"/>
          <w:b/>
          <w:bCs/>
          <w:color w:val="FF0000"/>
          <w:sz w:val="32"/>
          <w:szCs w:val="32"/>
        </w:rPr>
        <w:t>mà</w:t>
      </w:r>
      <w:proofErr w:type="spellEnd"/>
      <w:r w:rsidRPr="000B1A5D">
        <w:rPr>
          <w:rFonts w:asciiTheme="minorHAnsi" w:hAnsiTheme="minorHAnsi" w:cstheme="minorHAnsi"/>
          <w:b/>
          <w:bCs/>
          <w:color w:val="FF0000"/>
          <w:sz w:val="32"/>
          <w:szCs w:val="32"/>
        </w:rPr>
        <w:t xml:space="preserve"> </w:t>
      </w:r>
      <w:proofErr w:type="spellStart"/>
      <w:r w:rsidRPr="000B1A5D">
        <w:rPr>
          <w:rFonts w:asciiTheme="minorHAnsi" w:hAnsiTheme="minorHAnsi" w:cstheme="minorHAnsi"/>
          <w:b/>
          <w:bCs/>
          <w:color w:val="FF0000"/>
          <w:sz w:val="32"/>
          <w:szCs w:val="32"/>
        </w:rPr>
        <w:t>anh</w:t>
      </w:r>
      <w:proofErr w:type="spellEnd"/>
      <w:r w:rsidRPr="000B1A5D">
        <w:rPr>
          <w:rFonts w:asciiTheme="minorHAnsi" w:hAnsiTheme="minorHAnsi" w:cstheme="minorHAnsi"/>
          <w:b/>
          <w:bCs/>
          <w:color w:val="FF0000"/>
          <w:sz w:val="32"/>
          <w:szCs w:val="32"/>
        </w:rPr>
        <w:t xml:space="preserve"> </w:t>
      </w:r>
      <w:proofErr w:type="spellStart"/>
      <w:r w:rsidRPr="000B1A5D">
        <w:rPr>
          <w:rFonts w:asciiTheme="minorHAnsi" w:hAnsiTheme="minorHAnsi" w:cstheme="minorHAnsi"/>
          <w:b/>
          <w:bCs/>
          <w:color w:val="FF0000"/>
          <w:sz w:val="32"/>
          <w:szCs w:val="32"/>
        </w:rPr>
        <w:t>chị</w:t>
      </w:r>
      <w:proofErr w:type="spellEnd"/>
      <w:r w:rsidRPr="000B1A5D">
        <w:rPr>
          <w:rFonts w:asciiTheme="minorHAnsi" w:hAnsiTheme="minorHAnsi" w:cstheme="minorHAnsi"/>
          <w:b/>
          <w:bCs/>
          <w:color w:val="FF0000"/>
          <w:sz w:val="32"/>
          <w:szCs w:val="32"/>
        </w:rPr>
        <w:t xml:space="preserve"> </w:t>
      </w:r>
      <w:proofErr w:type="spellStart"/>
      <w:r w:rsidRPr="000B1A5D">
        <w:rPr>
          <w:rFonts w:asciiTheme="minorHAnsi" w:hAnsiTheme="minorHAnsi" w:cstheme="minorHAnsi"/>
          <w:b/>
          <w:bCs/>
          <w:color w:val="FF0000"/>
          <w:sz w:val="32"/>
          <w:szCs w:val="32"/>
        </w:rPr>
        <w:t>biết</w:t>
      </w:r>
      <w:proofErr w:type="spellEnd"/>
      <w:r w:rsidRPr="000B1A5D">
        <w:rPr>
          <w:rFonts w:asciiTheme="minorHAnsi" w:hAnsiTheme="minorHAnsi" w:cstheme="minorHAnsi"/>
          <w:b/>
          <w:bCs/>
          <w:color w:val="FF0000"/>
          <w:sz w:val="32"/>
          <w:szCs w:val="32"/>
        </w:rPr>
        <w:t xml:space="preserve">. </w:t>
      </w:r>
      <w:proofErr w:type="spellStart"/>
      <w:r w:rsidRPr="000B1A5D">
        <w:rPr>
          <w:rFonts w:asciiTheme="minorHAnsi" w:hAnsiTheme="minorHAnsi" w:cstheme="minorHAnsi"/>
          <w:b/>
          <w:bCs/>
          <w:color w:val="FF0000"/>
          <w:sz w:val="32"/>
          <w:szCs w:val="32"/>
        </w:rPr>
        <w:t>Từ</w:t>
      </w:r>
      <w:proofErr w:type="spellEnd"/>
      <w:r w:rsidRPr="000B1A5D">
        <w:rPr>
          <w:rFonts w:asciiTheme="minorHAnsi" w:hAnsiTheme="minorHAnsi" w:cstheme="minorHAnsi"/>
          <w:b/>
          <w:bCs/>
          <w:color w:val="FF0000"/>
          <w:sz w:val="32"/>
          <w:szCs w:val="32"/>
        </w:rPr>
        <w:t xml:space="preserve"> </w:t>
      </w:r>
      <w:proofErr w:type="spellStart"/>
      <w:r w:rsidRPr="000B1A5D">
        <w:rPr>
          <w:rFonts w:asciiTheme="minorHAnsi" w:hAnsiTheme="minorHAnsi" w:cstheme="minorHAnsi"/>
          <w:b/>
          <w:bCs/>
          <w:color w:val="FF0000"/>
          <w:sz w:val="32"/>
          <w:szCs w:val="32"/>
        </w:rPr>
        <w:t>đó</w:t>
      </w:r>
      <w:proofErr w:type="spellEnd"/>
      <w:r w:rsidRPr="000B1A5D">
        <w:rPr>
          <w:rFonts w:asciiTheme="minorHAnsi" w:hAnsiTheme="minorHAnsi" w:cstheme="minorHAnsi"/>
          <w:b/>
          <w:bCs/>
          <w:color w:val="FF0000"/>
          <w:sz w:val="32"/>
          <w:szCs w:val="32"/>
        </w:rPr>
        <w:t xml:space="preserve"> </w:t>
      </w:r>
      <w:proofErr w:type="spellStart"/>
      <w:r w:rsidRPr="000B1A5D">
        <w:rPr>
          <w:rFonts w:asciiTheme="minorHAnsi" w:hAnsiTheme="minorHAnsi" w:cstheme="minorHAnsi"/>
          <w:b/>
          <w:bCs/>
          <w:color w:val="FF0000"/>
          <w:sz w:val="32"/>
          <w:szCs w:val="32"/>
        </w:rPr>
        <w:t>đề</w:t>
      </w:r>
      <w:proofErr w:type="spellEnd"/>
      <w:r w:rsidRPr="000B1A5D">
        <w:rPr>
          <w:rFonts w:asciiTheme="minorHAnsi" w:hAnsiTheme="minorHAnsi" w:cstheme="minorHAnsi"/>
          <w:b/>
          <w:bCs/>
          <w:color w:val="FF0000"/>
          <w:sz w:val="32"/>
          <w:szCs w:val="32"/>
        </w:rPr>
        <w:t xml:space="preserve"> </w:t>
      </w:r>
      <w:proofErr w:type="spellStart"/>
      <w:r w:rsidRPr="000B1A5D">
        <w:rPr>
          <w:rFonts w:asciiTheme="minorHAnsi" w:hAnsiTheme="minorHAnsi" w:cstheme="minorHAnsi"/>
          <w:b/>
          <w:bCs/>
          <w:color w:val="FF0000"/>
          <w:sz w:val="32"/>
          <w:szCs w:val="32"/>
        </w:rPr>
        <w:t>xuất</w:t>
      </w:r>
      <w:proofErr w:type="spellEnd"/>
      <w:r w:rsidRPr="000B1A5D">
        <w:rPr>
          <w:rFonts w:asciiTheme="minorHAnsi" w:hAnsiTheme="minorHAnsi" w:cstheme="minorHAnsi"/>
          <w:b/>
          <w:bCs/>
          <w:color w:val="FF0000"/>
          <w:sz w:val="32"/>
          <w:szCs w:val="32"/>
        </w:rPr>
        <w:t xml:space="preserve"> </w:t>
      </w:r>
      <w:proofErr w:type="spellStart"/>
      <w:r w:rsidRPr="000B1A5D">
        <w:rPr>
          <w:rFonts w:asciiTheme="minorHAnsi" w:hAnsiTheme="minorHAnsi" w:cstheme="minorHAnsi"/>
          <w:b/>
          <w:bCs/>
          <w:color w:val="FF0000"/>
          <w:sz w:val="32"/>
          <w:szCs w:val="32"/>
        </w:rPr>
        <w:t>giải</w:t>
      </w:r>
      <w:proofErr w:type="spellEnd"/>
      <w:r w:rsidRPr="000B1A5D">
        <w:rPr>
          <w:rFonts w:asciiTheme="minorHAnsi" w:hAnsiTheme="minorHAnsi" w:cstheme="minorHAnsi"/>
          <w:b/>
          <w:bCs/>
          <w:color w:val="FF0000"/>
          <w:sz w:val="32"/>
          <w:szCs w:val="32"/>
        </w:rPr>
        <w:t xml:space="preserve"> </w:t>
      </w:r>
      <w:proofErr w:type="spellStart"/>
      <w:r w:rsidRPr="000B1A5D">
        <w:rPr>
          <w:rFonts w:asciiTheme="minorHAnsi" w:hAnsiTheme="minorHAnsi" w:cstheme="minorHAnsi"/>
          <w:b/>
          <w:bCs/>
          <w:color w:val="FF0000"/>
          <w:sz w:val="32"/>
          <w:szCs w:val="32"/>
        </w:rPr>
        <w:t>pháp</w:t>
      </w:r>
      <w:proofErr w:type="spellEnd"/>
      <w:r w:rsidRPr="000B1A5D">
        <w:rPr>
          <w:rFonts w:asciiTheme="minorHAnsi" w:hAnsiTheme="minorHAnsi" w:cstheme="minorHAnsi"/>
          <w:b/>
          <w:bCs/>
          <w:color w:val="FF0000"/>
          <w:sz w:val="32"/>
          <w:szCs w:val="32"/>
        </w:rPr>
        <w:t xml:space="preserve"> </w:t>
      </w:r>
      <w:proofErr w:type="spellStart"/>
      <w:r w:rsidRPr="000B1A5D">
        <w:rPr>
          <w:rFonts w:asciiTheme="minorHAnsi" w:hAnsiTheme="minorHAnsi" w:cstheme="minorHAnsi"/>
          <w:b/>
          <w:bCs/>
          <w:color w:val="FF0000"/>
          <w:sz w:val="32"/>
          <w:szCs w:val="32"/>
        </w:rPr>
        <w:t>khắc</w:t>
      </w:r>
      <w:proofErr w:type="spellEnd"/>
      <w:r w:rsidRPr="000B1A5D">
        <w:rPr>
          <w:rFonts w:asciiTheme="minorHAnsi" w:hAnsiTheme="minorHAnsi" w:cstheme="minorHAnsi"/>
          <w:b/>
          <w:bCs/>
          <w:color w:val="FF0000"/>
          <w:sz w:val="32"/>
          <w:szCs w:val="32"/>
        </w:rPr>
        <w:t xml:space="preserve"> </w:t>
      </w:r>
      <w:proofErr w:type="spellStart"/>
      <w:r w:rsidRPr="000B1A5D">
        <w:rPr>
          <w:rFonts w:asciiTheme="minorHAnsi" w:hAnsiTheme="minorHAnsi" w:cstheme="minorHAnsi"/>
          <w:b/>
          <w:bCs/>
          <w:color w:val="FF0000"/>
          <w:sz w:val="32"/>
          <w:szCs w:val="32"/>
        </w:rPr>
        <w:t>phục</w:t>
      </w:r>
      <w:proofErr w:type="spellEnd"/>
      <w:r w:rsidRPr="000B1A5D">
        <w:rPr>
          <w:rFonts w:asciiTheme="minorHAnsi" w:hAnsiTheme="minorHAnsi" w:cstheme="minorHAnsi"/>
          <w:b/>
          <w:bCs/>
          <w:color w:val="FF0000"/>
          <w:sz w:val="32"/>
          <w:szCs w:val="32"/>
        </w:rPr>
        <w:t xml:space="preserve"> </w:t>
      </w:r>
      <w:proofErr w:type="spellStart"/>
      <w:r w:rsidRPr="000B1A5D">
        <w:rPr>
          <w:rFonts w:asciiTheme="minorHAnsi" w:hAnsiTheme="minorHAnsi" w:cstheme="minorHAnsi"/>
          <w:b/>
          <w:bCs/>
          <w:color w:val="FF0000"/>
          <w:sz w:val="32"/>
          <w:szCs w:val="32"/>
        </w:rPr>
        <w:t>các</w:t>
      </w:r>
      <w:proofErr w:type="spellEnd"/>
      <w:r w:rsidRPr="000B1A5D">
        <w:rPr>
          <w:rFonts w:asciiTheme="minorHAnsi" w:hAnsiTheme="minorHAnsi" w:cstheme="minorHAnsi"/>
          <w:b/>
          <w:bCs/>
          <w:color w:val="FF0000"/>
          <w:sz w:val="32"/>
          <w:szCs w:val="32"/>
        </w:rPr>
        <w:t xml:space="preserve"> </w:t>
      </w:r>
      <w:proofErr w:type="spellStart"/>
      <w:r w:rsidRPr="000B1A5D">
        <w:rPr>
          <w:rFonts w:asciiTheme="minorHAnsi" w:hAnsiTheme="minorHAnsi" w:cstheme="minorHAnsi"/>
          <w:b/>
          <w:bCs/>
          <w:color w:val="FF0000"/>
          <w:sz w:val="32"/>
          <w:szCs w:val="32"/>
        </w:rPr>
        <w:t>nhược</w:t>
      </w:r>
      <w:proofErr w:type="spellEnd"/>
      <w:r w:rsidRPr="000B1A5D">
        <w:rPr>
          <w:rFonts w:asciiTheme="minorHAnsi" w:hAnsiTheme="minorHAnsi" w:cstheme="minorHAnsi"/>
          <w:b/>
          <w:bCs/>
          <w:color w:val="FF0000"/>
          <w:sz w:val="32"/>
          <w:szCs w:val="32"/>
        </w:rPr>
        <w:t xml:space="preserve"> </w:t>
      </w:r>
      <w:proofErr w:type="spellStart"/>
      <w:r w:rsidRPr="000B1A5D">
        <w:rPr>
          <w:rFonts w:asciiTheme="minorHAnsi" w:hAnsiTheme="minorHAnsi" w:cstheme="minorHAnsi"/>
          <w:b/>
          <w:bCs/>
          <w:color w:val="FF0000"/>
          <w:sz w:val="32"/>
          <w:szCs w:val="32"/>
        </w:rPr>
        <w:t>điểm</w:t>
      </w:r>
      <w:proofErr w:type="spellEnd"/>
      <w:r w:rsidRPr="000B1A5D">
        <w:rPr>
          <w:rFonts w:asciiTheme="minorHAnsi" w:hAnsiTheme="minorHAnsi" w:cstheme="minorHAnsi"/>
          <w:b/>
          <w:bCs/>
          <w:color w:val="FF0000"/>
          <w:sz w:val="32"/>
          <w:szCs w:val="32"/>
        </w:rPr>
        <w:t>.</w:t>
      </w:r>
    </w:p>
    <w:bookmarkEnd w:id="1"/>
    <w:p w14:paraId="1B8DD957" w14:textId="77777777" w:rsidR="00323F69" w:rsidRPr="000B1A5D" w:rsidRDefault="00323F69" w:rsidP="0089658F">
      <w:pPr>
        <w:spacing w:after="0" w:line="360" w:lineRule="auto"/>
        <w:jc w:val="center"/>
        <w:rPr>
          <w:b/>
          <w:color w:val="FF0000"/>
          <w:sz w:val="32"/>
          <w:szCs w:val="32"/>
        </w:rPr>
      </w:pPr>
    </w:p>
    <w:p w14:paraId="2BD7A9E9" w14:textId="68D21F9D" w:rsidR="00323F69" w:rsidRPr="00AA63F7" w:rsidRDefault="00323F69" w:rsidP="0089658F">
      <w:pPr>
        <w:widowControl w:val="0"/>
        <w:spacing w:after="0" w:line="360" w:lineRule="auto"/>
        <w:jc w:val="both"/>
        <w:rPr>
          <w:b/>
          <w:color w:val="000000"/>
          <w:sz w:val="28"/>
          <w:szCs w:val="28"/>
        </w:rPr>
      </w:pPr>
      <w:proofErr w:type="spellStart"/>
      <w:r>
        <w:rPr>
          <w:b/>
          <w:sz w:val="28"/>
          <w:szCs w:val="28"/>
        </w:rPr>
        <w:t>N</w:t>
      </w:r>
      <w:r w:rsidRPr="009E56D7">
        <w:rPr>
          <w:b/>
          <w:sz w:val="28"/>
          <w:szCs w:val="28"/>
        </w:rPr>
        <w:t>gành</w:t>
      </w:r>
      <w:proofErr w:type="spellEnd"/>
      <w:r>
        <w:rPr>
          <w:b/>
          <w:sz w:val="28"/>
          <w:szCs w:val="28"/>
        </w:rPr>
        <w:t xml:space="preserve"> </w:t>
      </w:r>
      <w:proofErr w:type="spellStart"/>
      <w:r>
        <w:rPr>
          <w:b/>
          <w:sz w:val="28"/>
          <w:szCs w:val="28"/>
        </w:rPr>
        <w:t>học</w:t>
      </w:r>
      <w:proofErr w:type="spellEnd"/>
      <w:r w:rsidRPr="009E56D7">
        <w:rPr>
          <w:b/>
          <w:sz w:val="28"/>
          <w:szCs w:val="28"/>
        </w:rPr>
        <w:t>:</w:t>
      </w:r>
      <w:r w:rsidRPr="00AA63F7">
        <w:rPr>
          <w:b/>
          <w:color w:val="000000"/>
          <w:sz w:val="28"/>
          <w:szCs w:val="28"/>
        </w:rPr>
        <w:t xml:space="preserve"> </w:t>
      </w:r>
      <w:proofErr w:type="spellStart"/>
      <w:r w:rsidR="006F4F77" w:rsidRPr="00AA63F7">
        <w:rPr>
          <w:b/>
          <w:color w:val="FF0000"/>
          <w:sz w:val="28"/>
          <w:szCs w:val="28"/>
        </w:rPr>
        <w:t>Kỹ</w:t>
      </w:r>
      <w:proofErr w:type="spellEnd"/>
      <w:r w:rsidR="006F4F77" w:rsidRPr="00AA63F7">
        <w:rPr>
          <w:b/>
          <w:color w:val="FF0000"/>
          <w:sz w:val="28"/>
          <w:szCs w:val="28"/>
        </w:rPr>
        <w:t xml:space="preserve"> </w:t>
      </w:r>
      <w:proofErr w:type="spellStart"/>
      <w:r w:rsidR="006F4F77" w:rsidRPr="00AA63F7">
        <w:rPr>
          <w:b/>
          <w:color w:val="FF0000"/>
          <w:sz w:val="28"/>
          <w:szCs w:val="28"/>
        </w:rPr>
        <w:t>thuật</w:t>
      </w:r>
      <w:proofErr w:type="spellEnd"/>
      <w:r w:rsidR="006F4F77" w:rsidRPr="00AA63F7">
        <w:rPr>
          <w:b/>
          <w:color w:val="FF0000"/>
          <w:sz w:val="28"/>
          <w:szCs w:val="28"/>
        </w:rPr>
        <w:t xml:space="preserve"> </w:t>
      </w:r>
      <w:proofErr w:type="spellStart"/>
      <w:r w:rsidR="006F4F77" w:rsidRPr="00AA63F7">
        <w:rPr>
          <w:b/>
          <w:color w:val="FF0000"/>
          <w:sz w:val="28"/>
          <w:szCs w:val="28"/>
        </w:rPr>
        <w:t>xây</w:t>
      </w:r>
      <w:proofErr w:type="spellEnd"/>
      <w:r w:rsidR="006F4F77" w:rsidRPr="00AA63F7">
        <w:rPr>
          <w:b/>
          <w:color w:val="FF0000"/>
          <w:sz w:val="28"/>
          <w:szCs w:val="28"/>
        </w:rPr>
        <w:t xml:space="preserve"> </w:t>
      </w:r>
      <w:proofErr w:type="spellStart"/>
      <w:r w:rsidR="006F4F77" w:rsidRPr="00AA63F7">
        <w:rPr>
          <w:b/>
          <w:color w:val="FF0000"/>
          <w:sz w:val="28"/>
          <w:szCs w:val="28"/>
        </w:rPr>
        <w:t>dựng</w:t>
      </w:r>
      <w:proofErr w:type="spellEnd"/>
    </w:p>
    <w:p w14:paraId="0B9E182E" w14:textId="4D0BA8E1" w:rsidR="00323F69" w:rsidRPr="00AA63F7" w:rsidRDefault="00323F69" w:rsidP="0089658F">
      <w:pPr>
        <w:widowControl w:val="0"/>
        <w:spacing w:after="0" w:line="360" w:lineRule="auto"/>
        <w:jc w:val="both"/>
        <w:rPr>
          <w:b/>
          <w:color w:val="000000"/>
          <w:sz w:val="28"/>
          <w:szCs w:val="28"/>
        </w:rPr>
      </w:pPr>
      <w:proofErr w:type="spellStart"/>
      <w:r w:rsidRPr="00AA63F7">
        <w:rPr>
          <w:b/>
          <w:color w:val="000000"/>
          <w:sz w:val="28"/>
          <w:szCs w:val="28"/>
        </w:rPr>
        <w:t>Lớp</w:t>
      </w:r>
      <w:proofErr w:type="spellEnd"/>
      <w:r w:rsidRPr="00AA63F7">
        <w:rPr>
          <w:b/>
          <w:color w:val="000000"/>
          <w:sz w:val="28"/>
          <w:szCs w:val="28"/>
        </w:rPr>
        <w:t xml:space="preserve"> </w:t>
      </w:r>
      <w:proofErr w:type="spellStart"/>
      <w:r w:rsidRPr="00AA63F7">
        <w:rPr>
          <w:b/>
          <w:color w:val="000000"/>
          <w:sz w:val="28"/>
          <w:szCs w:val="28"/>
        </w:rPr>
        <w:t>học</w:t>
      </w:r>
      <w:proofErr w:type="spellEnd"/>
      <w:r w:rsidRPr="00AA63F7">
        <w:rPr>
          <w:b/>
          <w:color w:val="000000"/>
          <w:sz w:val="28"/>
          <w:szCs w:val="28"/>
        </w:rPr>
        <w:t xml:space="preserve">: </w:t>
      </w:r>
      <w:r w:rsidR="006F4F77" w:rsidRPr="00AA63F7">
        <w:rPr>
          <w:b/>
          <w:color w:val="000000"/>
          <w:sz w:val="28"/>
          <w:szCs w:val="28"/>
        </w:rPr>
        <w:t>19C1- KXD1</w:t>
      </w:r>
    </w:p>
    <w:p w14:paraId="4B124998" w14:textId="19ADF3A0" w:rsidR="00323F69" w:rsidRPr="009E56D7" w:rsidRDefault="00323F69" w:rsidP="0089658F">
      <w:pPr>
        <w:widowControl w:val="0"/>
        <w:spacing w:after="0" w:line="360" w:lineRule="auto"/>
        <w:jc w:val="both"/>
        <w:rPr>
          <w:b/>
          <w:sz w:val="28"/>
          <w:szCs w:val="28"/>
        </w:rPr>
      </w:pPr>
      <w:r w:rsidRPr="009E56D7">
        <w:rPr>
          <w:b/>
          <w:sz w:val="28"/>
          <w:szCs w:val="28"/>
        </w:rPr>
        <w:tab/>
      </w:r>
      <w:r w:rsidRPr="009E56D7">
        <w:rPr>
          <w:b/>
          <w:sz w:val="28"/>
          <w:szCs w:val="28"/>
        </w:rPr>
        <w:tab/>
      </w:r>
    </w:p>
    <w:p w14:paraId="4552BF1F" w14:textId="77777777" w:rsidR="009E156C" w:rsidRPr="00600EB9" w:rsidRDefault="009E156C" w:rsidP="0089658F">
      <w:pPr>
        <w:spacing w:after="0" w:line="360" w:lineRule="auto"/>
        <w:jc w:val="center"/>
        <w:rPr>
          <w:b/>
          <w:color w:val="FF0000"/>
          <w:sz w:val="28"/>
          <w:szCs w:val="28"/>
        </w:rPr>
      </w:pPr>
    </w:p>
    <w:p w14:paraId="5182BAB2" w14:textId="046159D4" w:rsidR="00323F69" w:rsidRDefault="00323F69" w:rsidP="0089658F">
      <w:pPr>
        <w:spacing w:after="0" w:line="360" w:lineRule="auto"/>
        <w:jc w:val="center"/>
        <w:rPr>
          <w:b/>
          <w:sz w:val="28"/>
          <w:szCs w:val="28"/>
        </w:rPr>
      </w:pPr>
      <w:r w:rsidRPr="00726726">
        <w:rPr>
          <w:b/>
          <w:sz w:val="28"/>
          <w:szCs w:val="28"/>
        </w:rPr>
        <w:t>TIỂU LUẬ</w:t>
      </w:r>
      <w:r w:rsidR="00083F7D">
        <w:rPr>
          <w:b/>
          <w:sz w:val="28"/>
          <w:szCs w:val="28"/>
        </w:rPr>
        <w:t xml:space="preserve">N MÔN </w:t>
      </w:r>
      <w:r w:rsidR="00A10659">
        <w:rPr>
          <w:b/>
          <w:color w:val="FF0000"/>
          <w:sz w:val="28"/>
          <w:szCs w:val="28"/>
        </w:rPr>
        <w:t>KINH TẾ XÂY DỰNG</w:t>
      </w:r>
    </w:p>
    <w:p w14:paraId="1F410D6B" w14:textId="2EF3A10E" w:rsidR="00323F69" w:rsidRDefault="00323F69" w:rsidP="0089658F">
      <w:pPr>
        <w:spacing w:after="0" w:line="360" w:lineRule="auto"/>
        <w:jc w:val="center"/>
        <w:rPr>
          <w:b/>
          <w:sz w:val="28"/>
          <w:szCs w:val="28"/>
        </w:rPr>
      </w:pPr>
    </w:p>
    <w:p w14:paraId="537660F0" w14:textId="77777777" w:rsidR="0089658F" w:rsidRDefault="0089658F" w:rsidP="0089658F">
      <w:pPr>
        <w:spacing w:after="0" w:line="360" w:lineRule="auto"/>
        <w:jc w:val="center"/>
        <w:rPr>
          <w:b/>
          <w:sz w:val="28"/>
          <w:szCs w:val="28"/>
        </w:rPr>
      </w:pPr>
    </w:p>
    <w:p w14:paraId="2A455E8B" w14:textId="2EF98184" w:rsidR="007F2F80" w:rsidRPr="00753FBB" w:rsidRDefault="00274139" w:rsidP="00753FBB">
      <w:pPr>
        <w:spacing w:after="0" w:line="360" w:lineRule="auto"/>
        <w:jc w:val="center"/>
        <w:rPr>
          <w:b/>
          <w:sz w:val="28"/>
          <w:szCs w:val="28"/>
        </w:rPr>
      </w:pPr>
      <w:r>
        <w:rPr>
          <w:b/>
          <w:sz w:val="28"/>
          <w:szCs w:val="28"/>
        </w:rPr>
        <w:t>GVGD</w:t>
      </w:r>
      <w:r w:rsidR="00323F69" w:rsidRPr="00296049">
        <w:rPr>
          <w:b/>
          <w:sz w:val="28"/>
          <w:szCs w:val="28"/>
        </w:rPr>
        <w:t xml:space="preserve">:  </w:t>
      </w:r>
      <w:r w:rsidR="00323F69" w:rsidRPr="0089658F">
        <w:rPr>
          <w:b/>
          <w:color w:val="FF0000"/>
          <w:sz w:val="28"/>
          <w:szCs w:val="28"/>
        </w:rPr>
        <w:t xml:space="preserve">TRẦN </w:t>
      </w:r>
      <w:r w:rsidR="00A10659">
        <w:rPr>
          <w:b/>
          <w:color w:val="FF0000"/>
          <w:sz w:val="28"/>
          <w:szCs w:val="28"/>
        </w:rPr>
        <w:t>NGỌC</w:t>
      </w:r>
      <w:r w:rsidR="00753FBB">
        <w:rPr>
          <w:b/>
          <w:color w:val="FF0000"/>
          <w:sz w:val="28"/>
          <w:szCs w:val="28"/>
        </w:rPr>
        <w:t xml:space="preserve"> TUẤN</w:t>
      </w:r>
    </w:p>
    <w:p w14:paraId="1E896962" w14:textId="189C8A2E" w:rsidR="0084701E" w:rsidRDefault="0084701E" w:rsidP="0084701E">
      <w:pPr>
        <w:widowControl w:val="0"/>
        <w:spacing w:after="0" w:line="360" w:lineRule="auto"/>
        <w:jc w:val="center"/>
        <w:rPr>
          <w:b/>
          <w:sz w:val="28"/>
          <w:szCs w:val="28"/>
        </w:rPr>
      </w:pPr>
      <w:bookmarkStart w:id="2" w:name="_Hlk78748116"/>
      <w:proofErr w:type="spellStart"/>
      <w:r>
        <w:rPr>
          <w:b/>
          <w:sz w:val="28"/>
          <w:szCs w:val="28"/>
        </w:rPr>
        <w:t>Thành</w:t>
      </w:r>
      <w:proofErr w:type="spellEnd"/>
      <w:r>
        <w:rPr>
          <w:b/>
          <w:sz w:val="28"/>
          <w:szCs w:val="28"/>
        </w:rPr>
        <w:t xml:space="preserve"> </w:t>
      </w:r>
      <w:proofErr w:type="spellStart"/>
      <w:r>
        <w:rPr>
          <w:b/>
          <w:sz w:val="28"/>
          <w:szCs w:val="28"/>
        </w:rPr>
        <w:t>phố</w:t>
      </w:r>
      <w:proofErr w:type="spellEnd"/>
      <w:r w:rsidRPr="00882A40">
        <w:rPr>
          <w:b/>
          <w:sz w:val="28"/>
          <w:szCs w:val="28"/>
        </w:rPr>
        <w:t xml:space="preserve"> </w:t>
      </w:r>
      <w:proofErr w:type="spellStart"/>
      <w:r w:rsidRPr="00882A40">
        <w:rPr>
          <w:b/>
          <w:sz w:val="28"/>
          <w:szCs w:val="28"/>
        </w:rPr>
        <w:t>H</w:t>
      </w:r>
      <w:r>
        <w:rPr>
          <w:b/>
          <w:sz w:val="28"/>
          <w:szCs w:val="28"/>
        </w:rPr>
        <w:t>ồ</w:t>
      </w:r>
      <w:proofErr w:type="spellEnd"/>
      <w:r>
        <w:rPr>
          <w:b/>
          <w:sz w:val="28"/>
          <w:szCs w:val="28"/>
        </w:rPr>
        <w:t xml:space="preserve"> </w:t>
      </w:r>
      <w:proofErr w:type="spellStart"/>
      <w:r w:rsidRPr="00882A40">
        <w:rPr>
          <w:b/>
          <w:sz w:val="28"/>
          <w:szCs w:val="28"/>
        </w:rPr>
        <w:t>C</w:t>
      </w:r>
      <w:r>
        <w:rPr>
          <w:b/>
          <w:sz w:val="28"/>
          <w:szCs w:val="28"/>
        </w:rPr>
        <w:t>hí</w:t>
      </w:r>
      <w:proofErr w:type="spellEnd"/>
      <w:r>
        <w:rPr>
          <w:b/>
          <w:sz w:val="28"/>
          <w:szCs w:val="28"/>
        </w:rPr>
        <w:t xml:space="preserve"> </w:t>
      </w:r>
      <w:r w:rsidRPr="00882A40">
        <w:rPr>
          <w:b/>
          <w:sz w:val="28"/>
          <w:szCs w:val="28"/>
        </w:rPr>
        <w:t>M</w:t>
      </w:r>
      <w:r>
        <w:rPr>
          <w:b/>
          <w:sz w:val="28"/>
          <w:szCs w:val="28"/>
        </w:rPr>
        <w:t>inh</w:t>
      </w:r>
      <w:r w:rsidRPr="00882A40">
        <w:rPr>
          <w:b/>
          <w:sz w:val="28"/>
          <w:szCs w:val="28"/>
        </w:rPr>
        <w:t xml:space="preserve"> </w:t>
      </w:r>
      <w:r>
        <w:rPr>
          <w:b/>
          <w:sz w:val="28"/>
          <w:szCs w:val="28"/>
        </w:rPr>
        <w:t>–</w:t>
      </w:r>
      <w:r w:rsidRPr="00882A40">
        <w:rPr>
          <w:b/>
          <w:sz w:val="28"/>
          <w:szCs w:val="28"/>
        </w:rPr>
        <w:t xml:space="preserve"> 20</w:t>
      </w:r>
      <w:r>
        <w:rPr>
          <w:b/>
          <w:sz w:val="28"/>
          <w:szCs w:val="28"/>
        </w:rPr>
        <w:t>21</w:t>
      </w:r>
    </w:p>
    <w:bookmarkEnd w:id="2"/>
    <w:p w14:paraId="7DB7BD3E" w14:textId="77777777" w:rsidR="00C872A8" w:rsidRDefault="00C872A8" w:rsidP="00177727">
      <w:pPr>
        <w:spacing w:after="0" w:line="240" w:lineRule="auto"/>
        <w:jc w:val="center"/>
        <w:rPr>
          <w:b/>
          <w:sz w:val="28"/>
          <w:szCs w:val="28"/>
        </w:rPr>
        <w:sectPr w:rsidR="00C872A8" w:rsidSect="007F2F80">
          <w:footerReference w:type="default" r:id="rId9"/>
          <w:pgSz w:w="11907" w:h="16839" w:code="9"/>
          <w:pgMar w:top="1418" w:right="1134" w:bottom="1418" w:left="1701" w:header="720" w:footer="720" w:gutter="0"/>
          <w:pgBorders w:display="firstPage">
            <w:top w:val="twistedLines1" w:sz="18" w:space="2" w:color="auto"/>
            <w:left w:val="twistedLines1" w:sz="18" w:space="4" w:color="auto"/>
            <w:bottom w:val="twistedLines1" w:sz="18" w:space="2" w:color="auto"/>
            <w:right w:val="twistedLines1" w:sz="18" w:space="4" w:color="auto"/>
          </w:pgBorders>
          <w:cols w:space="720"/>
          <w:docGrid w:linePitch="360"/>
        </w:sectPr>
      </w:pPr>
    </w:p>
    <w:p w14:paraId="2E46C9D7" w14:textId="754BF30A" w:rsidR="00177727" w:rsidRPr="00DD4EC9" w:rsidRDefault="00177727" w:rsidP="00177727">
      <w:pPr>
        <w:spacing w:after="0" w:line="240" w:lineRule="auto"/>
        <w:jc w:val="center"/>
        <w:rPr>
          <w:b/>
          <w:sz w:val="28"/>
          <w:szCs w:val="28"/>
        </w:rPr>
      </w:pPr>
      <w:r w:rsidRPr="00DD4EC9">
        <w:rPr>
          <w:b/>
          <w:sz w:val="28"/>
          <w:szCs w:val="28"/>
        </w:rPr>
        <w:lastRenderedPageBreak/>
        <w:t>ỦY BAN NHÂN DÂN THÀNH PHỐ HỒ CHÍ MINH</w:t>
      </w:r>
    </w:p>
    <w:p w14:paraId="6CBA057C" w14:textId="77777777" w:rsidR="00177727" w:rsidRPr="00DD4EC9" w:rsidRDefault="00177727" w:rsidP="00177727">
      <w:pPr>
        <w:spacing w:after="0"/>
        <w:jc w:val="center"/>
        <w:rPr>
          <w:b/>
          <w:sz w:val="28"/>
          <w:szCs w:val="28"/>
        </w:rPr>
      </w:pPr>
      <w:r w:rsidRPr="00DD4EC9">
        <w:rPr>
          <w:b/>
          <w:sz w:val="28"/>
          <w:szCs w:val="28"/>
        </w:rPr>
        <w:t>TRƯỜNG CAO ĐẲNG LÝ TỰ TRỌNG THÀNH PHỐ HỒ CHÍ MINH</w:t>
      </w:r>
    </w:p>
    <w:p w14:paraId="377151B8" w14:textId="1FEA5614" w:rsidR="00177727" w:rsidRPr="00DD4EC9" w:rsidRDefault="00177727" w:rsidP="00177727">
      <w:pPr>
        <w:spacing w:after="0"/>
        <w:jc w:val="center"/>
        <w:rPr>
          <w:b/>
          <w:sz w:val="28"/>
          <w:szCs w:val="28"/>
        </w:rPr>
      </w:pPr>
      <w:r w:rsidRPr="00DD4EC9">
        <w:rPr>
          <w:b/>
          <w:sz w:val="28"/>
          <w:szCs w:val="28"/>
        </w:rPr>
        <w:t xml:space="preserve">KHOA </w:t>
      </w:r>
      <w:r w:rsidR="00117FAD">
        <w:rPr>
          <w:b/>
          <w:color w:val="FF0000"/>
          <w:sz w:val="28"/>
          <w:szCs w:val="28"/>
        </w:rPr>
        <w:t>XÂY DỰNG</w:t>
      </w:r>
    </w:p>
    <w:p w14:paraId="1158DA6F" w14:textId="77777777" w:rsidR="00177727" w:rsidRDefault="00177727" w:rsidP="00177727">
      <w:pPr>
        <w:spacing w:after="0"/>
        <w:jc w:val="center"/>
        <w:rPr>
          <w:b/>
          <w:color w:val="FF0000"/>
          <w:sz w:val="28"/>
          <w:szCs w:val="28"/>
        </w:rPr>
      </w:pPr>
    </w:p>
    <w:p w14:paraId="18C09EF5" w14:textId="77777777" w:rsidR="00177727" w:rsidRDefault="00177727" w:rsidP="00177727">
      <w:pPr>
        <w:spacing w:after="0"/>
        <w:jc w:val="center"/>
        <w:rPr>
          <w:b/>
          <w:color w:val="FF0000"/>
          <w:sz w:val="28"/>
          <w:szCs w:val="28"/>
        </w:rPr>
      </w:pPr>
      <w:r>
        <w:rPr>
          <w:noProof/>
        </w:rPr>
        <w:drawing>
          <wp:inline distT="0" distB="0" distL="0" distR="0" wp14:anchorId="4165B64E" wp14:editId="760FA1A7">
            <wp:extent cx="1495425" cy="1020915"/>
            <wp:effectExtent l="0" t="0" r="0" b="8255"/>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309ECD2F" w14:textId="77777777" w:rsidR="00177727" w:rsidRDefault="00177727" w:rsidP="00177727">
      <w:pPr>
        <w:spacing w:after="0"/>
        <w:jc w:val="center"/>
        <w:rPr>
          <w:b/>
          <w:color w:val="FF0000"/>
          <w:sz w:val="28"/>
          <w:szCs w:val="28"/>
        </w:rPr>
      </w:pPr>
    </w:p>
    <w:p w14:paraId="5732560B" w14:textId="77777777" w:rsidR="00177727" w:rsidRDefault="00177727" w:rsidP="00177727">
      <w:pPr>
        <w:spacing w:after="0"/>
        <w:jc w:val="center"/>
        <w:rPr>
          <w:b/>
          <w:color w:val="FF0000"/>
          <w:sz w:val="28"/>
          <w:szCs w:val="28"/>
        </w:rPr>
      </w:pPr>
    </w:p>
    <w:p w14:paraId="08E47620" w14:textId="6D1FE91A" w:rsidR="00753FBB" w:rsidRDefault="00177727" w:rsidP="00753FBB">
      <w:pPr>
        <w:spacing w:after="0" w:line="360" w:lineRule="auto"/>
        <w:ind w:left="426" w:firstLine="720"/>
        <w:jc w:val="both"/>
        <w:rPr>
          <w:b/>
          <w:bCs/>
          <w:sz w:val="28"/>
          <w:szCs w:val="28"/>
        </w:rPr>
      </w:pPr>
      <w:r w:rsidRPr="00765B84">
        <w:rPr>
          <w:b/>
          <w:bCs/>
          <w:sz w:val="28"/>
          <w:szCs w:val="28"/>
        </w:rPr>
        <w:t>S</w:t>
      </w:r>
      <w:r>
        <w:rPr>
          <w:b/>
          <w:bCs/>
          <w:sz w:val="28"/>
          <w:szCs w:val="28"/>
        </w:rPr>
        <w:t xml:space="preserve">VTH:   1. </w:t>
      </w:r>
      <w:proofErr w:type="gramStart"/>
      <w:r w:rsidR="00753FBB">
        <w:rPr>
          <w:b/>
          <w:bCs/>
          <w:sz w:val="28"/>
          <w:szCs w:val="28"/>
        </w:rPr>
        <w:t>VÕ  PHAN</w:t>
      </w:r>
      <w:proofErr w:type="gramEnd"/>
      <w:r w:rsidR="00753FBB">
        <w:rPr>
          <w:b/>
          <w:bCs/>
          <w:sz w:val="28"/>
          <w:szCs w:val="28"/>
        </w:rPr>
        <w:t xml:space="preserve"> DUY TÂN     - MSSV : 19002960</w:t>
      </w:r>
    </w:p>
    <w:p w14:paraId="3F946A4A" w14:textId="0AF75702" w:rsidR="00753FBB" w:rsidRDefault="00753FBB" w:rsidP="00753FBB">
      <w:pPr>
        <w:spacing w:after="0" w:line="360" w:lineRule="auto"/>
        <w:ind w:left="1440" w:firstLine="720"/>
        <w:jc w:val="both"/>
        <w:rPr>
          <w:b/>
          <w:bCs/>
          <w:sz w:val="28"/>
          <w:szCs w:val="28"/>
        </w:rPr>
      </w:pPr>
      <w:r>
        <w:rPr>
          <w:b/>
          <w:bCs/>
          <w:sz w:val="28"/>
          <w:szCs w:val="28"/>
        </w:rPr>
        <w:t xml:space="preserve"> 2. NGUYỄN NHẬT KHÁNH      - </w:t>
      </w:r>
      <w:proofErr w:type="gramStart"/>
      <w:r>
        <w:rPr>
          <w:b/>
          <w:bCs/>
          <w:sz w:val="28"/>
          <w:szCs w:val="28"/>
        </w:rPr>
        <w:t>MSSV :</w:t>
      </w:r>
      <w:proofErr w:type="gramEnd"/>
      <w:r>
        <w:rPr>
          <w:b/>
          <w:bCs/>
          <w:sz w:val="28"/>
          <w:szCs w:val="28"/>
        </w:rPr>
        <w:t xml:space="preserve"> </w:t>
      </w:r>
      <w:bookmarkStart w:id="3" w:name="_Hlk78747550"/>
      <w:r>
        <w:rPr>
          <w:b/>
          <w:bCs/>
          <w:sz w:val="28"/>
          <w:szCs w:val="28"/>
        </w:rPr>
        <w:t>19003269</w:t>
      </w:r>
      <w:bookmarkEnd w:id="3"/>
    </w:p>
    <w:p w14:paraId="66470B20" w14:textId="2EF6CFB4" w:rsidR="00AB7B53" w:rsidRPr="00BA571D" w:rsidRDefault="00753FBB" w:rsidP="00BA571D">
      <w:pPr>
        <w:spacing w:after="0" w:line="360" w:lineRule="auto"/>
        <w:ind w:left="426" w:firstLine="720"/>
        <w:jc w:val="both"/>
        <w:rPr>
          <w:b/>
          <w:bCs/>
          <w:sz w:val="28"/>
          <w:szCs w:val="28"/>
        </w:rPr>
      </w:pPr>
      <w:r>
        <w:rPr>
          <w:b/>
          <w:bCs/>
          <w:sz w:val="28"/>
          <w:szCs w:val="28"/>
        </w:rPr>
        <w:t xml:space="preserve">               3.TÔ HOÀI THANH      - </w:t>
      </w:r>
      <w:proofErr w:type="gramStart"/>
      <w:r>
        <w:rPr>
          <w:b/>
          <w:bCs/>
          <w:sz w:val="28"/>
          <w:szCs w:val="28"/>
        </w:rPr>
        <w:t>MSSV :</w:t>
      </w:r>
      <w:proofErr w:type="gramEnd"/>
      <w:r>
        <w:rPr>
          <w:b/>
          <w:bCs/>
          <w:sz w:val="28"/>
          <w:szCs w:val="28"/>
        </w:rPr>
        <w:t xml:space="preserve"> 19003142</w:t>
      </w:r>
    </w:p>
    <w:p w14:paraId="6918FBE1" w14:textId="736AE102" w:rsidR="00177727" w:rsidRPr="000B1A5D" w:rsidRDefault="00753FBB" w:rsidP="00753FBB">
      <w:pPr>
        <w:spacing w:after="0" w:line="360" w:lineRule="auto"/>
        <w:jc w:val="center"/>
        <w:rPr>
          <w:rFonts w:asciiTheme="minorHAnsi" w:hAnsiTheme="minorHAnsi" w:cstheme="minorHAnsi"/>
          <w:b/>
          <w:bCs/>
          <w:color w:val="FF0000"/>
          <w:sz w:val="32"/>
          <w:szCs w:val="32"/>
        </w:rPr>
      </w:pPr>
      <w:proofErr w:type="spellStart"/>
      <w:r w:rsidRPr="000B1A5D">
        <w:rPr>
          <w:rFonts w:asciiTheme="minorHAnsi" w:hAnsiTheme="minorHAnsi" w:cstheme="minorHAnsi"/>
          <w:b/>
          <w:bCs/>
          <w:color w:val="FF0000"/>
          <w:sz w:val="32"/>
          <w:szCs w:val="32"/>
        </w:rPr>
        <w:t>Phân</w:t>
      </w:r>
      <w:proofErr w:type="spellEnd"/>
      <w:r w:rsidRPr="000B1A5D">
        <w:rPr>
          <w:rFonts w:asciiTheme="minorHAnsi" w:hAnsiTheme="minorHAnsi" w:cstheme="minorHAnsi"/>
          <w:b/>
          <w:bCs/>
          <w:color w:val="FF0000"/>
          <w:sz w:val="32"/>
          <w:szCs w:val="32"/>
        </w:rPr>
        <w:t xml:space="preserve"> </w:t>
      </w:r>
      <w:proofErr w:type="spellStart"/>
      <w:r w:rsidRPr="000B1A5D">
        <w:rPr>
          <w:rFonts w:asciiTheme="minorHAnsi" w:hAnsiTheme="minorHAnsi" w:cstheme="minorHAnsi"/>
          <w:b/>
          <w:bCs/>
          <w:color w:val="FF0000"/>
          <w:sz w:val="32"/>
          <w:szCs w:val="32"/>
        </w:rPr>
        <w:t>tích</w:t>
      </w:r>
      <w:proofErr w:type="spellEnd"/>
      <w:r w:rsidRPr="000B1A5D">
        <w:rPr>
          <w:rFonts w:asciiTheme="minorHAnsi" w:hAnsiTheme="minorHAnsi" w:cstheme="minorHAnsi"/>
          <w:b/>
          <w:bCs/>
          <w:color w:val="FF0000"/>
          <w:sz w:val="32"/>
          <w:szCs w:val="32"/>
        </w:rPr>
        <w:t xml:space="preserve"> </w:t>
      </w:r>
      <w:proofErr w:type="spellStart"/>
      <w:r w:rsidRPr="000B1A5D">
        <w:rPr>
          <w:rFonts w:asciiTheme="minorHAnsi" w:hAnsiTheme="minorHAnsi" w:cstheme="minorHAnsi"/>
          <w:b/>
          <w:bCs/>
          <w:color w:val="FF0000"/>
          <w:sz w:val="32"/>
          <w:szCs w:val="32"/>
        </w:rPr>
        <w:t>ưu</w:t>
      </w:r>
      <w:proofErr w:type="spellEnd"/>
      <w:r w:rsidRPr="000B1A5D">
        <w:rPr>
          <w:rFonts w:asciiTheme="minorHAnsi" w:hAnsiTheme="minorHAnsi" w:cstheme="minorHAnsi"/>
          <w:b/>
          <w:bCs/>
          <w:color w:val="FF0000"/>
          <w:sz w:val="32"/>
          <w:szCs w:val="32"/>
        </w:rPr>
        <w:t xml:space="preserve"> </w:t>
      </w:r>
      <w:proofErr w:type="spellStart"/>
      <w:r w:rsidRPr="000B1A5D">
        <w:rPr>
          <w:rFonts w:asciiTheme="minorHAnsi" w:hAnsiTheme="minorHAnsi" w:cstheme="minorHAnsi"/>
          <w:b/>
          <w:bCs/>
          <w:color w:val="FF0000"/>
          <w:sz w:val="32"/>
          <w:szCs w:val="32"/>
        </w:rPr>
        <w:t>nhược</w:t>
      </w:r>
      <w:proofErr w:type="spellEnd"/>
      <w:r w:rsidRPr="000B1A5D">
        <w:rPr>
          <w:rFonts w:asciiTheme="minorHAnsi" w:hAnsiTheme="minorHAnsi" w:cstheme="minorHAnsi"/>
          <w:b/>
          <w:bCs/>
          <w:color w:val="FF0000"/>
          <w:sz w:val="32"/>
          <w:szCs w:val="32"/>
        </w:rPr>
        <w:t xml:space="preserve"> </w:t>
      </w:r>
      <w:proofErr w:type="spellStart"/>
      <w:r w:rsidRPr="000B1A5D">
        <w:rPr>
          <w:rFonts w:asciiTheme="minorHAnsi" w:hAnsiTheme="minorHAnsi" w:cstheme="minorHAnsi"/>
          <w:b/>
          <w:bCs/>
          <w:color w:val="FF0000"/>
          <w:sz w:val="32"/>
          <w:szCs w:val="32"/>
        </w:rPr>
        <w:t>điểm</w:t>
      </w:r>
      <w:proofErr w:type="spellEnd"/>
      <w:r w:rsidRPr="000B1A5D">
        <w:rPr>
          <w:rFonts w:asciiTheme="minorHAnsi" w:hAnsiTheme="minorHAnsi" w:cstheme="minorHAnsi"/>
          <w:b/>
          <w:bCs/>
          <w:color w:val="FF0000"/>
          <w:sz w:val="32"/>
          <w:szCs w:val="32"/>
        </w:rPr>
        <w:t xml:space="preserve"> </w:t>
      </w:r>
      <w:proofErr w:type="spellStart"/>
      <w:r w:rsidRPr="000B1A5D">
        <w:rPr>
          <w:rFonts w:asciiTheme="minorHAnsi" w:hAnsiTheme="minorHAnsi" w:cstheme="minorHAnsi"/>
          <w:b/>
          <w:bCs/>
          <w:color w:val="FF0000"/>
          <w:sz w:val="32"/>
          <w:szCs w:val="32"/>
        </w:rPr>
        <w:t>cơ</w:t>
      </w:r>
      <w:proofErr w:type="spellEnd"/>
      <w:r w:rsidRPr="000B1A5D">
        <w:rPr>
          <w:rFonts w:asciiTheme="minorHAnsi" w:hAnsiTheme="minorHAnsi" w:cstheme="minorHAnsi"/>
          <w:b/>
          <w:bCs/>
          <w:color w:val="FF0000"/>
          <w:sz w:val="32"/>
          <w:szCs w:val="32"/>
        </w:rPr>
        <w:t xml:space="preserve"> </w:t>
      </w:r>
      <w:proofErr w:type="spellStart"/>
      <w:r w:rsidRPr="000B1A5D">
        <w:rPr>
          <w:rFonts w:asciiTheme="minorHAnsi" w:hAnsiTheme="minorHAnsi" w:cstheme="minorHAnsi"/>
          <w:b/>
          <w:bCs/>
          <w:color w:val="FF0000"/>
          <w:sz w:val="32"/>
          <w:szCs w:val="32"/>
        </w:rPr>
        <w:t>cấu</w:t>
      </w:r>
      <w:proofErr w:type="spellEnd"/>
      <w:r w:rsidRPr="000B1A5D">
        <w:rPr>
          <w:rFonts w:asciiTheme="minorHAnsi" w:hAnsiTheme="minorHAnsi" w:cstheme="minorHAnsi"/>
          <w:b/>
          <w:bCs/>
          <w:color w:val="FF0000"/>
          <w:sz w:val="32"/>
          <w:szCs w:val="32"/>
        </w:rPr>
        <w:t xml:space="preserve"> </w:t>
      </w:r>
      <w:proofErr w:type="spellStart"/>
      <w:r w:rsidRPr="000B1A5D">
        <w:rPr>
          <w:rFonts w:asciiTheme="minorHAnsi" w:hAnsiTheme="minorHAnsi" w:cstheme="minorHAnsi"/>
          <w:b/>
          <w:bCs/>
          <w:color w:val="FF0000"/>
          <w:sz w:val="32"/>
          <w:szCs w:val="32"/>
        </w:rPr>
        <w:t>tổ</w:t>
      </w:r>
      <w:proofErr w:type="spellEnd"/>
      <w:r w:rsidRPr="000B1A5D">
        <w:rPr>
          <w:rFonts w:asciiTheme="minorHAnsi" w:hAnsiTheme="minorHAnsi" w:cstheme="minorHAnsi"/>
          <w:b/>
          <w:bCs/>
          <w:color w:val="FF0000"/>
          <w:sz w:val="32"/>
          <w:szCs w:val="32"/>
        </w:rPr>
        <w:t xml:space="preserve"> </w:t>
      </w:r>
      <w:proofErr w:type="spellStart"/>
      <w:r w:rsidRPr="000B1A5D">
        <w:rPr>
          <w:rFonts w:asciiTheme="minorHAnsi" w:hAnsiTheme="minorHAnsi" w:cstheme="minorHAnsi"/>
          <w:b/>
          <w:bCs/>
          <w:color w:val="FF0000"/>
          <w:sz w:val="32"/>
          <w:szCs w:val="32"/>
        </w:rPr>
        <w:t>chức</w:t>
      </w:r>
      <w:proofErr w:type="spellEnd"/>
      <w:r w:rsidRPr="000B1A5D">
        <w:rPr>
          <w:rFonts w:asciiTheme="minorHAnsi" w:hAnsiTheme="minorHAnsi" w:cstheme="minorHAnsi"/>
          <w:b/>
          <w:bCs/>
          <w:color w:val="FF0000"/>
          <w:sz w:val="32"/>
          <w:szCs w:val="32"/>
        </w:rPr>
        <w:t xml:space="preserve"> </w:t>
      </w:r>
      <w:proofErr w:type="spellStart"/>
      <w:r w:rsidRPr="000B1A5D">
        <w:rPr>
          <w:rFonts w:asciiTheme="minorHAnsi" w:hAnsiTheme="minorHAnsi" w:cstheme="minorHAnsi"/>
          <w:b/>
          <w:bCs/>
          <w:color w:val="FF0000"/>
          <w:sz w:val="32"/>
          <w:szCs w:val="32"/>
        </w:rPr>
        <w:t>của</w:t>
      </w:r>
      <w:proofErr w:type="spellEnd"/>
      <w:r w:rsidRPr="000B1A5D">
        <w:rPr>
          <w:rFonts w:asciiTheme="minorHAnsi" w:hAnsiTheme="minorHAnsi" w:cstheme="minorHAnsi"/>
          <w:b/>
          <w:bCs/>
          <w:color w:val="FF0000"/>
          <w:sz w:val="32"/>
          <w:szCs w:val="32"/>
        </w:rPr>
        <w:t xml:space="preserve"> </w:t>
      </w:r>
      <w:proofErr w:type="spellStart"/>
      <w:r w:rsidRPr="000B1A5D">
        <w:rPr>
          <w:rFonts w:asciiTheme="minorHAnsi" w:hAnsiTheme="minorHAnsi" w:cstheme="minorHAnsi"/>
          <w:b/>
          <w:bCs/>
          <w:color w:val="FF0000"/>
          <w:sz w:val="32"/>
          <w:szCs w:val="32"/>
        </w:rPr>
        <w:t>một</w:t>
      </w:r>
      <w:proofErr w:type="spellEnd"/>
      <w:r w:rsidRPr="000B1A5D">
        <w:rPr>
          <w:rFonts w:asciiTheme="minorHAnsi" w:hAnsiTheme="minorHAnsi" w:cstheme="minorHAnsi"/>
          <w:b/>
          <w:bCs/>
          <w:color w:val="FF0000"/>
          <w:sz w:val="32"/>
          <w:szCs w:val="32"/>
        </w:rPr>
        <w:t xml:space="preserve"> Ban </w:t>
      </w:r>
      <w:proofErr w:type="spellStart"/>
      <w:r w:rsidRPr="000B1A5D">
        <w:rPr>
          <w:rFonts w:asciiTheme="minorHAnsi" w:hAnsiTheme="minorHAnsi" w:cstheme="minorHAnsi"/>
          <w:b/>
          <w:bCs/>
          <w:color w:val="FF0000"/>
          <w:sz w:val="32"/>
          <w:szCs w:val="32"/>
        </w:rPr>
        <w:t>quản</w:t>
      </w:r>
      <w:proofErr w:type="spellEnd"/>
      <w:r w:rsidRPr="000B1A5D">
        <w:rPr>
          <w:rFonts w:asciiTheme="minorHAnsi" w:hAnsiTheme="minorHAnsi" w:cstheme="minorHAnsi"/>
          <w:b/>
          <w:bCs/>
          <w:color w:val="FF0000"/>
          <w:sz w:val="32"/>
          <w:szCs w:val="32"/>
        </w:rPr>
        <w:t xml:space="preserve"> </w:t>
      </w:r>
      <w:proofErr w:type="spellStart"/>
      <w:r w:rsidRPr="000B1A5D">
        <w:rPr>
          <w:rFonts w:asciiTheme="minorHAnsi" w:hAnsiTheme="minorHAnsi" w:cstheme="minorHAnsi"/>
          <w:b/>
          <w:bCs/>
          <w:color w:val="FF0000"/>
          <w:sz w:val="32"/>
          <w:szCs w:val="32"/>
        </w:rPr>
        <w:t>lý</w:t>
      </w:r>
      <w:proofErr w:type="spellEnd"/>
      <w:r w:rsidRPr="000B1A5D">
        <w:rPr>
          <w:rFonts w:asciiTheme="minorHAnsi" w:hAnsiTheme="minorHAnsi" w:cstheme="minorHAnsi"/>
          <w:b/>
          <w:bCs/>
          <w:color w:val="FF0000"/>
          <w:sz w:val="32"/>
          <w:szCs w:val="32"/>
        </w:rPr>
        <w:t xml:space="preserve"> </w:t>
      </w:r>
      <w:proofErr w:type="spellStart"/>
      <w:r w:rsidRPr="000B1A5D">
        <w:rPr>
          <w:rFonts w:asciiTheme="minorHAnsi" w:hAnsiTheme="minorHAnsi" w:cstheme="minorHAnsi"/>
          <w:b/>
          <w:bCs/>
          <w:color w:val="FF0000"/>
          <w:sz w:val="32"/>
          <w:szCs w:val="32"/>
        </w:rPr>
        <w:t>chuyên</w:t>
      </w:r>
      <w:proofErr w:type="spellEnd"/>
      <w:r w:rsidRPr="000B1A5D">
        <w:rPr>
          <w:rFonts w:asciiTheme="minorHAnsi" w:hAnsiTheme="minorHAnsi" w:cstheme="minorHAnsi"/>
          <w:b/>
          <w:bCs/>
          <w:color w:val="FF0000"/>
          <w:sz w:val="32"/>
          <w:szCs w:val="32"/>
        </w:rPr>
        <w:t xml:space="preserve"> </w:t>
      </w:r>
      <w:proofErr w:type="spellStart"/>
      <w:r w:rsidRPr="000B1A5D">
        <w:rPr>
          <w:rFonts w:asciiTheme="minorHAnsi" w:hAnsiTheme="minorHAnsi" w:cstheme="minorHAnsi"/>
          <w:b/>
          <w:bCs/>
          <w:color w:val="FF0000"/>
          <w:sz w:val="32"/>
          <w:szCs w:val="32"/>
        </w:rPr>
        <w:t>ngành</w:t>
      </w:r>
      <w:proofErr w:type="spellEnd"/>
      <w:r w:rsidRPr="000B1A5D">
        <w:rPr>
          <w:rFonts w:asciiTheme="minorHAnsi" w:hAnsiTheme="minorHAnsi" w:cstheme="minorHAnsi"/>
          <w:b/>
          <w:bCs/>
          <w:color w:val="FF0000"/>
          <w:sz w:val="32"/>
          <w:szCs w:val="32"/>
        </w:rPr>
        <w:t xml:space="preserve"> </w:t>
      </w:r>
      <w:proofErr w:type="spellStart"/>
      <w:r w:rsidRPr="000B1A5D">
        <w:rPr>
          <w:rFonts w:asciiTheme="minorHAnsi" w:hAnsiTheme="minorHAnsi" w:cstheme="minorHAnsi"/>
          <w:b/>
          <w:bCs/>
          <w:color w:val="FF0000"/>
          <w:sz w:val="32"/>
          <w:szCs w:val="32"/>
        </w:rPr>
        <w:t>xây</w:t>
      </w:r>
      <w:proofErr w:type="spellEnd"/>
      <w:r w:rsidRPr="000B1A5D">
        <w:rPr>
          <w:rFonts w:asciiTheme="minorHAnsi" w:hAnsiTheme="minorHAnsi" w:cstheme="minorHAnsi"/>
          <w:b/>
          <w:bCs/>
          <w:color w:val="FF0000"/>
          <w:sz w:val="32"/>
          <w:szCs w:val="32"/>
        </w:rPr>
        <w:t xml:space="preserve"> </w:t>
      </w:r>
      <w:proofErr w:type="spellStart"/>
      <w:r w:rsidRPr="000B1A5D">
        <w:rPr>
          <w:rFonts w:asciiTheme="minorHAnsi" w:hAnsiTheme="minorHAnsi" w:cstheme="minorHAnsi"/>
          <w:b/>
          <w:bCs/>
          <w:color w:val="FF0000"/>
          <w:sz w:val="32"/>
          <w:szCs w:val="32"/>
        </w:rPr>
        <w:t>dựng</w:t>
      </w:r>
      <w:proofErr w:type="spellEnd"/>
      <w:r w:rsidRPr="000B1A5D">
        <w:rPr>
          <w:rFonts w:asciiTheme="minorHAnsi" w:hAnsiTheme="minorHAnsi" w:cstheme="minorHAnsi"/>
          <w:b/>
          <w:bCs/>
          <w:color w:val="FF0000"/>
          <w:sz w:val="32"/>
          <w:szCs w:val="32"/>
        </w:rPr>
        <w:t xml:space="preserve"> </w:t>
      </w:r>
      <w:proofErr w:type="spellStart"/>
      <w:r w:rsidRPr="000B1A5D">
        <w:rPr>
          <w:rFonts w:asciiTheme="minorHAnsi" w:hAnsiTheme="minorHAnsi" w:cstheme="minorHAnsi"/>
          <w:b/>
          <w:bCs/>
          <w:color w:val="FF0000"/>
          <w:sz w:val="32"/>
          <w:szCs w:val="32"/>
        </w:rPr>
        <w:t>tại</w:t>
      </w:r>
      <w:proofErr w:type="spellEnd"/>
      <w:r w:rsidRPr="000B1A5D">
        <w:rPr>
          <w:rFonts w:asciiTheme="minorHAnsi" w:hAnsiTheme="minorHAnsi" w:cstheme="minorHAnsi"/>
          <w:b/>
          <w:bCs/>
          <w:color w:val="FF0000"/>
          <w:sz w:val="32"/>
          <w:szCs w:val="32"/>
        </w:rPr>
        <w:t xml:space="preserve"> </w:t>
      </w:r>
      <w:proofErr w:type="spellStart"/>
      <w:r w:rsidRPr="000B1A5D">
        <w:rPr>
          <w:rFonts w:asciiTheme="minorHAnsi" w:hAnsiTheme="minorHAnsi" w:cstheme="minorHAnsi"/>
          <w:b/>
          <w:bCs/>
          <w:color w:val="FF0000"/>
          <w:sz w:val="32"/>
          <w:szCs w:val="32"/>
        </w:rPr>
        <w:t>thành</w:t>
      </w:r>
      <w:proofErr w:type="spellEnd"/>
      <w:r w:rsidRPr="000B1A5D">
        <w:rPr>
          <w:rFonts w:asciiTheme="minorHAnsi" w:hAnsiTheme="minorHAnsi" w:cstheme="minorHAnsi"/>
          <w:b/>
          <w:bCs/>
          <w:color w:val="FF0000"/>
          <w:sz w:val="32"/>
          <w:szCs w:val="32"/>
        </w:rPr>
        <w:t xml:space="preserve"> </w:t>
      </w:r>
      <w:proofErr w:type="spellStart"/>
      <w:r w:rsidRPr="000B1A5D">
        <w:rPr>
          <w:rFonts w:asciiTheme="minorHAnsi" w:hAnsiTheme="minorHAnsi" w:cstheme="minorHAnsi"/>
          <w:b/>
          <w:bCs/>
          <w:color w:val="FF0000"/>
          <w:sz w:val="32"/>
          <w:szCs w:val="32"/>
        </w:rPr>
        <w:t>phố</w:t>
      </w:r>
      <w:proofErr w:type="spellEnd"/>
      <w:r w:rsidRPr="000B1A5D">
        <w:rPr>
          <w:rFonts w:asciiTheme="minorHAnsi" w:hAnsiTheme="minorHAnsi" w:cstheme="minorHAnsi"/>
          <w:b/>
          <w:bCs/>
          <w:color w:val="FF0000"/>
          <w:sz w:val="32"/>
          <w:szCs w:val="32"/>
        </w:rPr>
        <w:t xml:space="preserve"> </w:t>
      </w:r>
      <w:proofErr w:type="spellStart"/>
      <w:r w:rsidRPr="000B1A5D">
        <w:rPr>
          <w:rFonts w:asciiTheme="minorHAnsi" w:hAnsiTheme="minorHAnsi" w:cstheme="minorHAnsi"/>
          <w:b/>
          <w:bCs/>
          <w:color w:val="FF0000"/>
          <w:sz w:val="32"/>
          <w:szCs w:val="32"/>
        </w:rPr>
        <w:t>Hồ</w:t>
      </w:r>
      <w:proofErr w:type="spellEnd"/>
      <w:r w:rsidRPr="000B1A5D">
        <w:rPr>
          <w:rFonts w:asciiTheme="minorHAnsi" w:hAnsiTheme="minorHAnsi" w:cstheme="minorHAnsi"/>
          <w:b/>
          <w:bCs/>
          <w:color w:val="FF0000"/>
          <w:sz w:val="32"/>
          <w:szCs w:val="32"/>
        </w:rPr>
        <w:t xml:space="preserve"> </w:t>
      </w:r>
      <w:proofErr w:type="spellStart"/>
      <w:r w:rsidRPr="000B1A5D">
        <w:rPr>
          <w:rFonts w:asciiTheme="minorHAnsi" w:hAnsiTheme="minorHAnsi" w:cstheme="minorHAnsi"/>
          <w:b/>
          <w:bCs/>
          <w:color w:val="FF0000"/>
          <w:sz w:val="32"/>
          <w:szCs w:val="32"/>
        </w:rPr>
        <w:t>Chí</w:t>
      </w:r>
      <w:proofErr w:type="spellEnd"/>
      <w:r w:rsidRPr="000B1A5D">
        <w:rPr>
          <w:rFonts w:asciiTheme="minorHAnsi" w:hAnsiTheme="minorHAnsi" w:cstheme="minorHAnsi"/>
          <w:b/>
          <w:bCs/>
          <w:color w:val="FF0000"/>
          <w:sz w:val="32"/>
          <w:szCs w:val="32"/>
        </w:rPr>
        <w:t xml:space="preserve"> Minh </w:t>
      </w:r>
      <w:proofErr w:type="spellStart"/>
      <w:r w:rsidRPr="000B1A5D">
        <w:rPr>
          <w:rFonts w:asciiTheme="minorHAnsi" w:hAnsiTheme="minorHAnsi" w:cstheme="minorHAnsi"/>
          <w:b/>
          <w:bCs/>
          <w:color w:val="FF0000"/>
          <w:sz w:val="32"/>
          <w:szCs w:val="32"/>
        </w:rPr>
        <w:t>hiện</w:t>
      </w:r>
      <w:proofErr w:type="spellEnd"/>
      <w:r w:rsidRPr="000B1A5D">
        <w:rPr>
          <w:rFonts w:asciiTheme="minorHAnsi" w:hAnsiTheme="minorHAnsi" w:cstheme="minorHAnsi"/>
          <w:b/>
          <w:bCs/>
          <w:color w:val="FF0000"/>
          <w:sz w:val="32"/>
          <w:szCs w:val="32"/>
        </w:rPr>
        <w:t xml:space="preserve"> nay </w:t>
      </w:r>
      <w:proofErr w:type="spellStart"/>
      <w:r w:rsidRPr="000B1A5D">
        <w:rPr>
          <w:rFonts w:asciiTheme="minorHAnsi" w:hAnsiTheme="minorHAnsi" w:cstheme="minorHAnsi"/>
          <w:b/>
          <w:bCs/>
          <w:color w:val="FF0000"/>
          <w:sz w:val="32"/>
          <w:szCs w:val="32"/>
        </w:rPr>
        <w:t>mà</w:t>
      </w:r>
      <w:proofErr w:type="spellEnd"/>
      <w:r w:rsidRPr="000B1A5D">
        <w:rPr>
          <w:rFonts w:asciiTheme="minorHAnsi" w:hAnsiTheme="minorHAnsi" w:cstheme="minorHAnsi"/>
          <w:b/>
          <w:bCs/>
          <w:color w:val="FF0000"/>
          <w:sz w:val="32"/>
          <w:szCs w:val="32"/>
        </w:rPr>
        <w:t xml:space="preserve"> </w:t>
      </w:r>
      <w:proofErr w:type="spellStart"/>
      <w:r w:rsidRPr="000B1A5D">
        <w:rPr>
          <w:rFonts w:asciiTheme="minorHAnsi" w:hAnsiTheme="minorHAnsi" w:cstheme="minorHAnsi"/>
          <w:b/>
          <w:bCs/>
          <w:color w:val="FF0000"/>
          <w:sz w:val="32"/>
          <w:szCs w:val="32"/>
        </w:rPr>
        <w:t>anh</w:t>
      </w:r>
      <w:proofErr w:type="spellEnd"/>
      <w:r w:rsidRPr="000B1A5D">
        <w:rPr>
          <w:rFonts w:asciiTheme="minorHAnsi" w:hAnsiTheme="minorHAnsi" w:cstheme="minorHAnsi"/>
          <w:b/>
          <w:bCs/>
          <w:color w:val="FF0000"/>
          <w:sz w:val="32"/>
          <w:szCs w:val="32"/>
        </w:rPr>
        <w:t xml:space="preserve"> </w:t>
      </w:r>
      <w:proofErr w:type="spellStart"/>
      <w:r w:rsidRPr="000B1A5D">
        <w:rPr>
          <w:rFonts w:asciiTheme="minorHAnsi" w:hAnsiTheme="minorHAnsi" w:cstheme="minorHAnsi"/>
          <w:b/>
          <w:bCs/>
          <w:color w:val="FF0000"/>
          <w:sz w:val="32"/>
          <w:szCs w:val="32"/>
        </w:rPr>
        <w:t>chị</w:t>
      </w:r>
      <w:proofErr w:type="spellEnd"/>
      <w:r w:rsidRPr="000B1A5D">
        <w:rPr>
          <w:rFonts w:asciiTheme="minorHAnsi" w:hAnsiTheme="minorHAnsi" w:cstheme="minorHAnsi"/>
          <w:b/>
          <w:bCs/>
          <w:color w:val="FF0000"/>
          <w:sz w:val="32"/>
          <w:szCs w:val="32"/>
        </w:rPr>
        <w:t xml:space="preserve"> </w:t>
      </w:r>
      <w:proofErr w:type="spellStart"/>
      <w:r w:rsidRPr="000B1A5D">
        <w:rPr>
          <w:rFonts w:asciiTheme="minorHAnsi" w:hAnsiTheme="minorHAnsi" w:cstheme="minorHAnsi"/>
          <w:b/>
          <w:bCs/>
          <w:color w:val="FF0000"/>
          <w:sz w:val="32"/>
          <w:szCs w:val="32"/>
        </w:rPr>
        <w:t>biết</w:t>
      </w:r>
      <w:proofErr w:type="spellEnd"/>
      <w:r w:rsidRPr="000B1A5D">
        <w:rPr>
          <w:rFonts w:asciiTheme="minorHAnsi" w:hAnsiTheme="minorHAnsi" w:cstheme="minorHAnsi"/>
          <w:b/>
          <w:bCs/>
          <w:color w:val="FF0000"/>
          <w:sz w:val="32"/>
          <w:szCs w:val="32"/>
        </w:rPr>
        <w:t xml:space="preserve">. </w:t>
      </w:r>
      <w:proofErr w:type="spellStart"/>
      <w:r w:rsidRPr="000B1A5D">
        <w:rPr>
          <w:rFonts w:asciiTheme="minorHAnsi" w:hAnsiTheme="minorHAnsi" w:cstheme="minorHAnsi"/>
          <w:b/>
          <w:bCs/>
          <w:color w:val="FF0000"/>
          <w:sz w:val="32"/>
          <w:szCs w:val="32"/>
        </w:rPr>
        <w:t>Từ</w:t>
      </w:r>
      <w:proofErr w:type="spellEnd"/>
      <w:r w:rsidRPr="000B1A5D">
        <w:rPr>
          <w:rFonts w:asciiTheme="minorHAnsi" w:hAnsiTheme="minorHAnsi" w:cstheme="minorHAnsi"/>
          <w:b/>
          <w:bCs/>
          <w:color w:val="FF0000"/>
          <w:sz w:val="32"/>
          <w:szCs w:val="32"/>
        </w:rPr>
        <w:t xml:space="preserve"> </w:t>
      </w:r>
      <w:proofErr w:type="spellStart"/>
      <w:r w:rsidRPr="000B1A5D">
        <w:rPr>
          <w:rFonts w:asciiTheme="minorHAnsi" w:hAnsiTheme="minorHAnsi" w:cstheme="minorHAnsi"/>
          <w:b/>
          <w:bCs/>
          <w:color w:val="FF0000"/>
          <w:sz w:val="32"/>
          <w:szCs w:val="32"/>
        </w:rPr>
        <w:t>đó</w:t>
      </w:r>
      <w:proofErr w:type="spellEnd"/>
      <w:r w:rsidRPr="000B1A5D">
        <w:rPr>
          <w:rFonts w:asciiTheme="minorHAnsi" w:hAnsiTheme="minorHAnsi" w:cstheme="minorHAnsi"/>
          <w:b/>
          <w:bCs/>
          <w:color w:val="FF0000"/>
          <w:sz w:val="32"/>
          <w:szCs w:val="32"/>
        </w:rPr>
        <w:t xml:space="preserve"> </w:t>
      </w:r>
      <w:proofErr w:type="spellStart"/>
      <w:r w:rsidRPr="000B1A5D">
        <w:rPr>
          <w:rFonts w:asciiTheme="minorHAnsi" w:hAnsiTheme="minorHAnsi" w:cstheme="minorHAnsi"/>
          <w:b/>
          <w:bCs/>
          <w:color w:val="FF0000"/>
          <w:sz w:val="32"/>
          <w:szCs w:val="32"/>
        </w:rPr>
        <w:t>đề</w:t>
      </w:r>
      <w:proofErr w:type="spellEnd"/>
      <w:r w:rsidRPr="000B1A5D">
        <w:rPr>
          <w:rFonts w:asciiTheme="minorHAnsi" w:hAnsiTheme="minorHAnsi" w:cstheme="minorHAnsi"/>
          <w:b/>
          <w:bCs/>
          <w:color w:val="FF0000"/>
          <w:sz w:val="32"/>
          <w:szCs w:val="32"/>
        </w:rPr>
        <w:t xml:space="preserve"> </w:t>
      </w:r>
      <w:proofErr w:type="spellStart"/>
      <w:r w:rsidRPr="000B1A5D">
        <w:rPr>
          <w:rFonts w:asciiTheme="minorHAnsi" w:hAnsiTheme="minorHAnsi" w:cstheme="minorHAnsi"/>
          <w:b/>
          <w:bCs/>
          <w:color w:val="FF0000"/>
          <w:sz w:val="32"/>
          <w:szCs w:val="32"/>
        </w:rPr>
        <w:t>xuất</w:t>
      </w:r>
      <w:proofErr w:type="spellEnd"/>
      <w:r w:rsidRPr="000B1A5D">
        <w:rPr>
          <w:rFonts w:asciiTheme="minorHAnsi" w:hAnsiTheme="minorHAnsi" w:cstheme="minorHAnsi"/>
          <w:b/>
          <w:bCs/>
          <w:color w:val="FF0000"/>
          <w:sz w:val="32"/>
          <w:szCs w:val="32"/>
        </w:rPr>
        <w:t xml:space="preserve"> </w:t>
      </w:r>
      <w:proofErr w:type="spellStart"/>
      <w:r w:rsidRPr="000B1A5D">
        <w:rPr>
          <w:rFonts w:asciiTheme="minorHAnsi" w:hAnsiTheme="minorHAnsi" w:cstheme="minorHAnsi"/>
          <w:b/>
          <w:bCs/>
          <w:color w:val="FF0000"/>
          <w:sz w:val="32"/>
          <w:szCs w:val="32"/>
        </w:rPr>
        <w:t>giải</w:t>
      </w:r>
      <w:proofErr w:type="spellEnd"/>
      <w:r w:rsidRPr="000B1A5D">
        <w:rPr>
          <w:rFonts w:asciiTheme="minorHAnsi" w:hAnsiTheme="minorHAnsi" w:cstheme="minorHAnsi"/>
          <w:b/>
          <w:bCs/>
          <w:color w:val="FF0000"/>
          <w:sz w:val="32"/>
          <w:szCs w:val="32"/>
        </w:rPr>
        <w:t xml:space="preserve"> </w:t>
      </w:r>
      <w:proofErr w:type="spellStart"/>
      <w:r w:rsidRPr="000B1A5D">
        <w:rPr>
          <w:rFonts w:asciiTheme="minorHAnsi" w:hAnsiTheme="minorHAnsi" w:cstheme="minorHAnsi"/>
          <w:b/>
          <w:bCs/>
          <w:color w:val="FF0000"/>
          <w:sz w:val="32"/>
          <w:szCs w:val="32"/>
        </w:rPr>
        <w:t>pháp</w:t>
      </w:r>
      <w:proofErr w:type="spellEnd"/>
      <w:r w:rsidRPr="000B1A5D">
        <w:rPr>
          <w:rFonts w:asciiTheme="minorHAnsi" w:hAnsiTheme="minorHAnsi" w:cstheme="minorHAnsi"/>
          <w:b/>
          <w:bCs/>
          <w:color w:val="FF0000"/>
          <w:sz w:val="32"/>
          <w:szCs w:val="32"/>
        </w:rPr>
        <w:t xml:space="preserve"> </w:t>
      </w:r>
      <w:proofErr w:type="spellStart"/>
      <w:r w:rsidRPr="000B1A5D">
        <w:rPr>
          <w:rFonts w:asciiTheme="minorHAnsi" w:hAnsiTheme="minorHAnsi" w:cstheme="minorHAnsi"/>
          <w:b/>
          <w:bCs/>
          <w:color w:val="FF0000"/>
          <w:sz w:val="32"/>
          <w:szCs w:val="32"/>
        </w:rPr>
        <w:t>khắc</w:t>
      </w:r>
      <w:proofErr w:type="spellEnd"/>
      <w:r w:rsidRPr="000B1A5D">
        <w:rPr>
          <w:rFonts w:asciiTheme="minorHAnsi" w:hAnsiTheme="minorHAnsi" w:cstheme="minorHAnsi"/>
          <w:b/>
          <w:bCs/>
          <w:color w:val="FF0000"/>
          <w:sz w:val="32"/>
          <w:szCs w:val="32"/>
        </w:rPr>
        <w:t xml:space="preserve"> </w:t>
      </w:r>
      <w:proofErr w:type="spellStart"/>
      <w:r w:rsidRPr="000B1A5D">
        <w:rPr>
          <w:rFonts w:asciiTheme="minorHAnsi" w:hAnsiTheme="minorHAnsi" w:cstheme="minorHAnsi"/>
          <w:b/>
          <w:bCs/>
          <w:color w:val="FF0000"/>
          <w:sz w:val="32"/>
          <w:szCs w:val="32"/>
        </w:rPr>
        <w:t>phục</w:t>
      </w:r>
      <w:proofErr w:type="spellEnd"/>
      <w:r w:rsidRPr="000B1A5D">
        <w:rPr>
          <w:rFonts w:asciiTheme="minorHAnsi" w:hAnsiTheme="minorHAnsi" w:cstheme="minorHAnsi"/>
          <w:b/>
          <w:bCs/>
          <w:color w:val="FF0000"/>
          <w:sz w:val="32"/>
          <w:szCs w:val="32"/>
        </w:rPr>
        <w:t xml:space="preserve"> </w:t>
      </w:r>
      <w:proofErr w:type="spellStart"/>
      <w:r w:rsidRPr="000B1A5D">
        <w:rPr>
          <w:rFonts w:asciiTheme="minorHAnsi" w:hAnsiTheme="minorHAnsi" w:cstheme="minorHAnsi"/>
          <w:b/>
          <w:bCs/>
          <w:color w:val="FF0000"/>
          <w:sz w:val="32"/>
          <w:szCs w:val="32"/>
        </w:rPr>
        <w:t>các</w:t>
      </w:r>
      <w:proofErr w:type="spellEnd"/>
      <w:r w:rsidRPr="000B1A5D">
        <w:rPr>
          <w:rFonts w:asciiTheme="minorHAnsi" w:hAnsiTheme="minorHAnsi" w:cstheme="minorHAnsi"/>
          <w:b/>
          <w:bCs/>
          <w:color w:val="FF0000"/>
          <w:sz w:val="32"/>
          <w:szCs w:val="32"/>
        </w:rPr>
        <w:t xml:space="preserve"> </w:t>
      </w:r>
      <w:proofErr w:type="spellStart"/>
      <w:r w:rsidRPr="000B1A5D">
        <w:rPr>
          <w:rFonts w:asciiTheme="minorHAnsi" w:hAnsiTheme="minorHAnsi" w:cstheme="minorHAnsi"/>
          <w:b/>
          <w:bCs/>
          <w:color w:val="FF0000"/>
          <w:sz w:val="32"/>
          <w:szCs w:val="32"/>
        </w:rPr>
        <w:t>nhược</w:t>
      </w:r>
      <w:proofErr w:type="spellEnd"/>
      <w:r w:rsidRPr="000B1A5D">
        <w:rPr>
          <w:rFonts w:asciiTheme="minorHAnsi" w:hAnsiTheme="minorHAnsi" w:cstheme="minorHAnsi"/>
          <w:b/>
          <w:bCs/>
          <w:color w:val="FF0000"/>
          <w:sz w:val="32"/>
          <w:szCs w:val="32"/>
        </w:rPr>
        <w:t xml:space="preserve"> </w:t>
      </w:r>
      <w:proofErr w:type="spellStart"/>
      <w:r w:rsidRPr="000B1A5D">
        <w:rPr>
          <w:rFonts w:asciiTheme="minorHAnsi" w:hAnsiTheme="minorHAnsi" w:cstheme="minorHAnsi"/>
          <w:b/>
          <w:bCs/>
          <w:color w:val="FF0000"/>
          <w:sz w:val="32"/>
          <w:szCs w:val="32"/>
        </w:rPr>
        <w:t>điểm</w:t>
      </w:r>
      <w:proofErr w:type="spellEnd"/>
      <w:r w:rsidRPr="000B1A5D">
        <w:rPr>
          <w:rFonts w:asciiTheme="minorHAnsi" w:hAnsiTheme="minorHAnsi" w:cstheme="minorHAnsi"/>
          <w:b/>
          <w:bCs/>
          <w:color w:val="FF0000"/>
          <w:sz w:val="32"/>
          <w:szCs w:val="32"/>
        </w:rPr>
        <w:t>.</w:t>
      </w:r>
    </w:p>
    <w:p w14:paraId="210F4D77" w14:textId="77777777" w:rsidR="00177727" w:rsidRDefault="00177727" w:rsidP="00177727">
      <w:pPr>
        <w:spacing w:after="0" w:line="360" w:lineRule="auto"/>
        <w:jc w:val="center"/>
        <w:rPr>
          <w:b/>
          <w:color w:val="FF0000"/>
          <w:sz w:val="28"/>
          <w:szCs w:val="28"/>
        </w:rPr>
      </w:pPr>
    </w:p>
    <w:p w14:paraId="631B83F4" w14:textId="2C71CF70" w:rsidR="00177727" w:rsidRPr="00AA63F7" w:rsidRDefault="00177727" w:rsidP="00177727">
      <w:pPr>
        <w:widowControl w:val="0"/>
        <w:spacing w:after="0" w:line="360" w:lineRule="auto"/>
        <w:jc w:val="both"/>
        <w:rPr>
          <w:b/>
          <w:color w:val="000000"/>
          <w:sz w:val="28"/>
          <w:szCs w:val="28"/>
        </w:rPr>
      </w:pPr>
      <w:proofErr w:type="spellStart"/>
      <w:r>
        <w:rPr>
          <w:b/>
          <w:sz w:val="28"/>
          <w:szCs w:val="28"/>
        </w:rPr>
        <w:t>N</w:t>
      </w:r>
      <w:r w:rsidRPr="009E56D7">
        <w:rPr>
          <w:b/>
          <w:sz w:val="28"/>
          <w:szCs w:val="28"/>
        </w:rPr>
        <w:t>gành</w:t>
      </w:r>
      <w:proofErr w:type="spellEnd"/>
      <w:r>
        <w:rPr>
          <w:b/>
          <w:sz w:val="28"/>
          <w:szCs w:val="28"/>
        </w:rPr>
        <w:t xml:space="preserve"> </w:t>
      </w:r>
      <w:proofErr w:type="spellStart"/>
      <w:r>
        <w:rPr>
          <w:b/>
          <w:sz w:val="28"/>
          <w:szCs w:val="28"/>
        </w:rPr>
        <w:t>học</w:t>
      </w:r>
      <w:proofErr w:type="spellEnd"/>
      <w:r w:rsidRPr="009E56D7">
        <w:rPr>
          <w:b/>
          <w:sz w:val="28"/>
          <w:szCs w:val="28"/>
        </w:rPr>
        <w:t>:</w:t>
      </w:r>
      <w:r w:rsidRPr="00AA63F7">
        <w:rPr>
          <w:b/>
          <w:color w:val="000000"/>
          <w:sz w:val="28"/>
          <w:szCs w:val="28"/>
        </w:rPr>
        <w:t xml:space="preserve"> </w:t>
      </w:r>
      <w:proofErr w:type="spellStart"/>
      <w:r w:rsidR="00117FAD" w:rsidRPr="00AA63F7">
        <w:rPr>
          <w:b/>
          <w:color w:val="FF0000"/>
          <w:sz w:val="28"/>
          <w:szCs w:val="28"/>
        </w:rPr>
        <w:t>Kỹ</w:t>
      </w:r>
      <w:proofErr w:type="spellEnd"/>
      <w:r w:rsidR="00117FAD" w:rsidRPr="00AA63F7">
        <w:rPr>
          <w:b/>
          <w:color w:val="FF0000"/>
          <w:sz w:val="28"/>
          <w:szCs w:val="28"/>
        </w:rPr>
        <w:t xml:space="preserve"> </w:t>
      </w:r>
      <w:proofErr w:type="spellStart"/>
      <w:r w:rsidR="00117FAD" w:rsidRPr="00AA63F7">
        <w:rPr>
          <w:b/>
          <w:color w:val="FF0000"/>
          <w:sz w:val="28"/>
          <w:szCs w:val="28"/>
        </w:rPr>
        <w:t>thuật</w:t>
      </w:r>
      <w:proofErr w:type="spellEnd"/>
      <w:r w:rsidR="00117FAD" w:rsidRPr="00AA63F7">
        <w:rPr>
          <w:b/>
          <w:color w:val="FF0000"/>
          <w:sz w:val="28"/>
          <w:szCs w:val="28"/>
        </w:rPr>
        <w:t xml:space="preserve"> </w:t>
      </w:r>
      <w:proofErr w:type="spellStart"/>
      <w:r w:rsidR="00117FAD" w:rsidRPr="00AA63F7">
        <w:rPr>
          <w:b/>
          <w:color w:val="FF0000"/>
          <w:sz w:val="28"/>
          <w:szCs w:val="28"/>
        </w:rPr>
        <w:t>xây</w:t>
      </w:r>
      <w:proofErr w:type="spellEnd"/>
      <w:r w:rsidR="00117FAD" w:rsidRPr="00AA63F7">
        <w:rPr>
          <w:b/>
          <w:color w:val="FF0000"/>
          <w:sz w:val="28"/>
          <w:szCs w:val="28"/>
        </w:rPr>
        <w:t xml:space="preserve"> </w:t>
      </w:r>
      <w:proofErr w:type="spellStart"/>
      <w:r w:rsidR="00117FAD" w:rsidRPr="00AA63F7">
        <w:rPr>
          <w:b/>
          <w:color w:val="FF0000"/>
          <w:sz w:val="28"/>
          <w:szCs w:val="28"/>
        </w:rPr>
        <w:t>dựng</w:t>
      </w:r>
      <w:proofErr w:type="spellEnd"/>
    </w:p>
    <w:p w14:paraId="31A20A8C" w14:textId="24306E98" w:rsidR="00177727" w:rsidRPr="00AA63F7" w:rsidRDefault="00177727" w:rsidP="00177727">
      <w:pPr>
        <w:widowControl w:val="0"/>
        <w:spacing w:after="0" w:line="360" w:lineRule="auto"/>
        <w:jc w:val="both"/>
        <w:rPr>
          <w:b/>
          <w:color w:val="000000"/>
          <w:sz w:val="28"/>
          <w:szCs w:val="28"/>
        </w:rPr>
      </w:pPr>
      <w:proofErr w:type="spellStart"/>
      <w:r w:rsidRPr="00AA63F7">
        <w:rPr>
          <w:b/>
          <w:color w:val="000000"/>
          <w:sz w:val="28"/>
          <w:szCs w:val="28"/>
        </w:rPr>
        <w:t>Lớp</w:t>
      </w:r>
      <w:proofErr w:type="spellEnd"/>
      <w:r w:rsidRPr="00AA63F7">
        <w:rPr>
          <w:b/>
          <w:color w:val="000000"/>
          <w:sz w:val="28"/>
          <w:szCs w:val="28"/>
        </w:rPr>
        <w:t xml:space="preserve"> </w:t>
      </w:r>
      <w:proofErr w:type="spellStart"/>
      <w:r w:rsidRPr="00AA63F7">
        <w:rPr>
          <w:b/>
          <w:color w:val="000000"/>
          <w:sz w:val="28"/>
          <w:szCs w:val="28"/>
        </w:rPr>
        <w:t>học</w:t>
      </w:r>
      <w:proofErr w:type="spellEnd"/>
      <w:r w:rsidRPr="00AA63F7">
        <w:rPr>
          <w:b/>
          <w:color w:val="000000"/>
          <w:sz w:val="28"/>
          <w:szCs w:val="28"/>
        </w:rPr>
        <w:t xml:space="preserve">: </w:t>
      </w:r>
      <w:r w:rsidR="00117FAD" w:rsidRPr="00AA63F7">
        <w:rPr>
          <w:b/>
          <w:color w:val="000000"/>
          <w:sz w:val="28"/>
          <w:szCs w:val="28"/>
        </w:rPr>
        <w:t>19C1-KXD1</w:t>
      </w:r>
    </w:p>
    <w:p w14:paraId="6AF24389" w14:textId="51EAFF6B" w:rsidR="00177727" w:rsidRPr="00600EB9" w:rsidRDefault="00177727" w:rsidP="00AB7B37">
      <w:pPr>
        <w:widowControl w:val="0"/>
        <w:spacing w:after="0" w:line="360" w:lineRule="auto"/>
        <w:jc w:val="both"/>
        <w:rPr>
          <w:b/>
          <w:color w:val="FF0000"/>
          <w:sz w:val="28"/>
          <w:szCs w:val="28"/>
        </w:rPr>
      </w:pPr>
      <w:r w:rsidRPr="009E56D7">
        <w:rPr>
          <w:b/>
          <w:sz w:val="28"/>
          <w:szCs w:val="28"/>
        </w:rPr>
        <w:tab/>
      </w:r>
      <w:r w:rsidRPr="009E56D7">
        <w:rPr>
          <w:b/>
          <w:sz w:val="28"/>
          <w:szCs w:val="28"/>
        </w:rPr>
        <w:tab/>
      </w:r>
    </w:p>
    <w:p w14:paraId="6B15CCC3" w14:textId="7CCFBB61" w:rsidR="00177727" w:rsidRDefault="00177727" w:rsidP="00177727">
      <w:pPr>
        <w:spacing w:after="0" w:line="360" w:lineRule="auto"/>
        <w:jc w:val="center"/>
        <w:rPr>
          <w:b/>
          <w:sz w:val="28"/>
          <w:szCs w:val="28"/>
        </w:rPr>
      </w:pPr>
      <w:r w:rsidRPr="00726726">
        <w:rPr>
          <w:b/>
          <w:sz w:val="28"/>
          <w:szCs w:val="28"/>
        </w:rPr>
        <w:t xml:space="preserve">TIỂU LUẬN MÔN </w:t>
      </w:r>
      <w:r w:rsidR="00117FAD">
        <w:rPr>
          <w:b/>
          <w:color w:val="FF0000"/>
          <w:sz w:val="28"/>
          <w:szCs w:val="28"/>
        </w:rPr>
        <w:t>KINH TẾ XÂY DỰNG</w:t>
      </w:r>
    </w:p>
    <w:p w14:paraId="1B8EF006" w14:textId="77777777" w:rsidR="00177727" w:rsidRDefault="00177727" w:rsidP="00397E7C">
      <w:pPr>
        <w:spacing w:after="0" w:line="360" w:lineRule="auto"/>
        <w:rPr>
          <w:b/>
          <w:sz w:val="28"/>
          <w:szCs w:val="28"/>
        </w:rPr>
      </w:pPr>
    </w:p>
    <w:p w14:paraId="6641C0EA" w14:textId="27718FA5" w:rsidR="00397E7C" w:rsidRDefault="00177727" w:rsidP="006F4F77">
      <w:pPr>
        <w:spacing w:after="0" w:line="240" w:lineRule="auto"/>
        <w:ind w:left="720" w:firstLine="720"/>
        <w:jc w:val="both"/>
        <w:rPr>
          <w:b/>
          <w:sz w:val="28"/>
          <w:szCs w:val="28"/>
        </w:rPr>
      </w:pPr>
      <w:r w:rsidRPr="00296049">
        <w:rPr>
          <w:b/>
          <w:sz w:val="28"/>
          <w:szCs w:val="28"/>
        </w:rPr>
        <w:t>GV</w:t>
      </w:r>
      <w:r w:rsidR="00274139">
        <w:rPr>
          <w:b/>
          <w:sz w:val="28"/>
          <w:szCs w:val="28"/>
        </w:rPr>
        <w:t xml:space="preserve"> CHẤM </w:t>
      </w:r>
      <w:r w:rsidR="00397E7C">
        <w:rPr>
          <w:b/>
          <w:sz w:val="28"/>
          <w:szCs w:val="28"/>
        </w:rPr>
        <w:t>1</w:t>
      </w:r>
      <w:r w:rsidR="00397E7C">
        <w:rPr>
          <w:b/>
          <w:sz w:val="28"/>
          <w:szCs w:val="28"/>
        </w:rPr>
        <w:tab/>
      </w:r>
      <w:r w:rsidR="00397E7C">
        <w:rPr>
          <w:b/>
          <w:sz w:val="28"/>
          <w:szCs w:val="28"/>
        </w:rPr>
        <w:tab/>
      </w:r>
      <w:r w:rsidR="00397E7C">
        <w:rPr>
          <w:b/>
          <w:sz w:val="28"/>
          <w:szCs w:val="28"/>
        </w:rPr>
        <w:tab/>
      </w:r>
      <w:r w:rsidR="00397E7C">
        <w:rPr>
          <w:b/>
          <w:sz w:val="28"/>
          <w:szCs w:val="28"/>
        </w:rPr>
        <w:tab/>
      </w:r>
      <w:r w:rsidR="00397E7C">
        <w:rPr>
          <w:b/>
          <w:sz w:val="28"/>
          <w:szCs w:val="28"/>
        </w:rPr>
        <w:tab/>
      </w:r>
      <w:r w:rsidR="00397E7C" w:rsidRPr="00296049">
        <w:rPr>
          <w:b/>
          <w:sz w:val="28"/>
          <w:szCs w:val="28"/>
        </w:rPr>
        <w:t>GV</w:t>
      </w:r>
      <w:r w:rsidR="00274139">
        <w:rPr>
          <w:b/>
          <w:sz w:val="28"/>
          <w:szCs w:val="28"/>
        </w:rPr>
        <w:t xml:space="preserve"> CHẤM </w:t>
      </w:r>
      <w:r w:rsidR="00397E7C">
        <w:rPr>
          <w:b/>
          <w:sz w:val="28"/>
          <w:szCs w:val="28"/>
        </w:rPr>
        <w:t>2</w:t>
      </w:r>
    </w:p>
    <w:p w14:paraId="2EC0FE47" w14:textId="76114D0B" w:rsidR="00397E7C" w:rsidRDefault="00274139" w:rsidP="006F4F77">
      <w:pPr>
        <w:spacing w:after="0" w:line="240" w:lineRule="auto"/>
        <w:ind w:firstLine="720"/>
        <w:rPr>
          <w:i/>
          <w:color w:val="000000" w:themeColor="text1"/>
          <w:sz w:val="28"/>
          <w:szCs w:val="28"/>
        </w:rPr>
      </w:pPr>
      <w:r>
        <w:rPr>
          <w:i/>
          <w:color w:val="000000" w:themeColor="text1"/>
          <w:sz w:val="28"/>
          <w:szCs w:val="28"/>
        </w:rPr>
        <w:t xml:space="preserve"> </w:t>
      </w:r>
      <w:r w:rsidRPr="00274139">
        <w:rPr>
          <w:i/>
          <w:color w:val="000000" w:themeColor="text1"/>
          <w:sz w:val="28"/>
          <w:szCs w:val="28"/>
        </w:rPr>
        <w:t>(</w:t>
      </w:r>
      <w:proofErr w:type="spellStart"/>
      <w:r w:rsidRPr="00274139">
        <w:rPr>
          <w:i/>
          <w:color w:val="000000" w:themeColor="text1"/>
          <w:sz w:val="28"/>
          <w:szCs w:val="28"/>
        </w:rPr>
        <w:t>Ký</w:t>
      </w:r>
      <w:proofErr w:type="spellEnd"/>
      <w:r w:rsidRPr="00274139">
        <w:rPr>
          <w:i/>
          <w:color w:val="000000" w:themeColor="text1"/>
          <w:sz w:val="28"/>
          <w:szCs w:val="28"/>
        </w:rPr>
        <w:t xml:space="preserve"> </w:t>
      </w:r>
      <w:proofErr w:type="spellStart"/>
      <w:r w:rsidRPr="00274139">
        <w:rPr>
          <w:i/>
          <w:color w:val="000000" w:themeColor="text1"/>
          <w:sz w:val="28"/>
          <w:szCs w:val="28"/>
        </w:rPr>
        <w:t>và</w:t>
      </w:r>
      <w:proofErr w:type="spellEnd"/>
      <w:r w:rsidRPr="00274139">
        <w:rPr>
          <w:i/>
          <w:color w:val="000000" w:themeColor="text1"/>
          <w:sz w:val="28"/>
          <w:szCs w:val="28"/>
        </w:rPr>
        <w:t xml:space="preserve"> </w:t>
      </w:r>
      <w:proofErr w:type="spellStart"/>
      <w:r w:rsidRPr="00274139">
        <w:rPr>
          <w:i/>
          <w:color w:val="000000" w:themeColor="text1"/>
          <w:sz w:val="28"/>
          <w:szCs w:val="28"/>
        </w:rPr>
        <w:t>ghi</w:t>
      </w:r>
      <w:proofErr w:type="spellEnd"/>
      <w:r w:rsidRPr="00274139">
        <w:rPr>
          <w:i/>
          <w:color w:val="000000" w:themeColor="text1"/>
          <w:sz w:val="28"/>
          <w:szCs w:val="28"/>
        </w:rPr>
        <w:t xml:space="preserve"> </w:t>
      </w:r>
      <w:proofErr w:type="spellStart"/>
      <w:r w:rsidRPr="00274139">
        <w:rPr>
          <w:i/>
          <w:color w:val="000000" w:themeColor="text1"/>
          <w:sz w:val="28"/>
          <w:szCs w:val="28"/>
        </w:rPr>
        <w:t>rõ</w:t>
      </w:r>
      <w:proofErr w:type="spellEnd"/>
      <w:r w:rsidRPr="00274139">
        <w:rPr>
          <w:i/>
          <w:color w:val="000000" w:themeColor="text1"/>
          <w:sz w:val="28"/>
          <w:szCs w:val="28"/>
        </w:rPr>
        <w:t xml:space="preserve"> </w:t>
      </w:r>
      <w:proofErr w:type="spellStart"/>
      <w:r w:rsidRPr="00274139">
        <w:rPr>
          <w:i/>
          <w:color w:val="000000" w:themeColor="text1"/>
          <w:sz w:val="28"/>
          <w:szCs w:val="28"/>
        </w:rPr>
        <w:t>họ</w:t>
      </w:r>
      <w:proofErr w:type="spellEnd"/>
      <w:r w:rsidRPr="00274139">
        <w:rPr>
          <w:i/>
          <w:color w:val="000000" w:themeColor="text1"/>
          <w:sz w:val="28"/>
          <w:szCs w:val="28"/>
        </w:rPr>
        <w:t xml:space="preserve"> </w:t>
      </w:r>
      <w:proofErr w:type="spellStart"/>
      <w:r w:rsidRPr="00274139">
        <w:rPr>
          <w:i/>
          <w:color w:val="000000" w:themeColor="text1"/>
          <w:sz w:val="28"/>
          <w:szCs w:val="28"/>
        </w:rPr>
        <w:t>và</w:t>
      </w:r>
      <w:proofErr w:type="spellEnd"/>
      <w:r w:rsidRPr="00274139">
        <w:rPr>
          <w:i/>
          <w:color w:val="000000" w:themeColor="text1"/>
          <w:sz w:val="28"/>
          <w:szCs w:val="28"/>
        </w:rPr>
        <w:t xml:space="preserve"> </w:t>
      </w:r>
      <w:proofErr w:type="spellStart"/>
      <w:r w:rsidRPr="00274139">
        <w:rPr>
          <w:i/>
          <w:color w:val="000000" w:themeColor="text1"/>
          <w:sz w:val="28"/>
          <w:szCs w:val="28"/>
        </w:rPr>
        <w:t>tên</w:t>
      </w:r>
      <w:proofErr w:type="spellEnd"/>
      <w:r w:rsidRPr="00274139">
        <w:rPr>
          <w:i/>
          <w:color w:val="000000" w:themeColor="text1"/>
          <w:sz w:val="28"/>
          <w:szCs w:val="28"/>
        </w:rPr>
        <w:t xml:space="preserve">) </w:t>
      </w:r>
      <w:r>
        <w:rPr>
          <w:i/>
          <w:color w:val="000000" w:themeColor="text1"/>
          <w:sz w:val="28"/>
          <w:szCs w:val="28"/>
        </w:rPr>
        <w:tab/>
      </w:r>
      <w:r>
        <w:rPr>
          <w:i/>
          <w:color w:val="000000" w:themeColor="text1"/>
          <w:sz w:val="28"/>
          <w:szCs w:val="28"/>
        </w:rPr>
        <w:tab/>
      </w:r>
      <w:r>
        <w:rPr>
          <w:i/>
          <w:color w:val="000000" w:themeColor="text1"/>
          <w:sz w:val="28"/>
          <w:szCs w:val="28"/>
        </w:rPr>
        <w:tab/>
      </w:r>
      <w:r>
        <w:rPr>
          <w:i/>
          <w:color w:val="000000" w:themeColor="text1"/>
          <w:sz w:val="28"/>
          <w:szCs w:val="28"/>
        </w:rPr>
        <w:tab/>
      </w:r>
      <w:r w:rsidR="000B1A5D" w:rsidRPr="00274139">
        <w:rPr>
          <w:i/>
          <w:color w:val="000000" w:themeColor="text1"/>
          <w:sz w:val="28"/>
          <w:szCs w:val="28"/>
        </w:rPr>
        <w:t>(</w:t>
      </w:r>
      <w:proofErr w:type="spellStart"/>
      <w:r w:rsidR="000B1A5D" w:rsidRPr="00274139">
        <w:rPr>
          <w:i/>
          <w:color w:val="000000" w:themeColor="text1"/>
          <w:sz w:val="28"/>
          <w:szCs w:val="28"/>
        </w:rPr>
        <w:t>Ký</w:t>
      </w:r>
      <w:proofErr w:type="spellEnd"/>
      <w:r w:rsidR="000B1A5D" w:rsidRPr="00274139">
        <w:rPr>
          <w:i/>
          <w:color w:val="000000" w:themeColor="text1"/>
          <w:sz w:val="28"/>
          <w:szCs w:val="28"/>
        </w:rPr>
        <w:t xml:space="preserve"> </w:t>
      </w:r>
      <w:proofErr w:type="spellStart"/>
      <w:r w:rsidR="000B1A5D" w:rsidRPr="00274139">
        <w:rPr>
          <w:i/>
          <w:color w:val="000000" w:themeColor="text1"/>
          <w:sz w:val="28"/>
          <w:szCs w:val="28"/>
        </w:rPr>
        <w:t>và</w:t>
      </w:r>
      <w:proofErr w:type="spellEnd"/>
      <w:r w:rsidR="000B1A5D" w:rsidRPr="00274139">
        <w:rPr>
          <w:i/>
          <w:color w:val="000000" w:themeColor="text1"/>
          <w:sz w:val="28"/>
          <w:szCs w:val="28"/>
        </w:rPr>
        <w:t xml:space="preserve"> </w:t>
      </w:r>
      <w:proofErr w:type="spellStart"/>
      <w:r w:rsidR="000B1A5D" w:rsidRPr="00274139">
        <w:rPr>
          <w:i/>
          <w:color w:val="000000" w:themeColor="text1"/>
          <w:sz w:val="28"/>
          <w:szCs w:val="28"/>
        </w:rPr>
        <w:t>ghi</w:t>
      </w:r>
      <w:proofErr w:type="spellEnd"/>
      <w:r w:rsidR="000B1A5D" w:rsidRPr="00274139">
        <w:rPr>
          <w:i/>
          <w:color w:val="000000" w:themeColor="text1"/>
          <w:sz w:val="28"/>
          <w:szCs w:val="28"/>
        </w:rPr>
        <w:t xml:space="preserve"> </w:t>
      </w:r>
      <w:proofErr w:type="spellStart"/>
      <w:r w:rsidR="000B1A5D" w:rsidRPr="00274139">
        <w:rPr>
          <w:i/>
          <w:color w:val="000000" w:themeColor="text1"/>
          <w:sz w:val="28"/>
          <w:szCs w:val="28"/>
        </w:rPr>
        <w:t>rõ</w:t>
      </w:r>
      <w:proofErr w:type="spellEnd"/>
      <w:r w:rsidR="000B1A5D" w:rsidRPr="00274139">
        <w:rPr>
          <w:i/>
          <w:color w:val="000000" w:themeColor="text1"/>
          <w:sz w:val="28"/>
          <w:szCs w:val="28"/>
        </w:rPr>
        <w:t xml:space="preserve"> </w:t>
      </w:r>
      <w:proofErr w:type="spellStart"/>
      <w:r w:rsidR="000B1A5D" w:rsidRPr="00274139">
        <w:rPr>
          <w:i/>
          <w:color w:val="000000" w:themeColor="text1"/>
          <w:sz w:val="28"/>
          <w:szCs w:val="28"/>
        </w:rPr>
        <w:t>họ</w:t>
      </w:r>
      <w:proofErr w:type="spellEnd"/>
      <w:r w:rsidR="000B1A5D" w:rsidRPr="00274139">
        <w:rPr>
          <w:i/>
          <w:color w:val="000000" w:themeColor="text1"/>
          <w:sz w:val="28"/>
          <w:szCs w:val="28"/>
        </w:rPr>
        <w:t xml:space="preserve"> </w:t>
      </w:r>
      <w:proofErr w:type="spellStart"/>
      <w:r w:rsidR="000B1A5D" w:rsidRPr="00274139">
        <w:rPr>
          <w:i/>
          <w:color w:val="000000" w:themeColor="text1"/>
          <w:sz w:val="28"/>
          <w:szCs w:val="28"/>
        </w:rPr>
        <w:t>và</w:t>
      </w:r>
      <w:proofErr w:type="spellEnd"/>
      <w:r>
        <w:rPr>
          <w:i/>
          <w:color w:val="000000" w:themeColor="text1"/>
          <w:sz w:val="28"/>
          <w:szCs w:val="28"/>
        </w:rPr>
        <w:t xml:space="preserve"> </w:t>
      </w:r>
      <w:proofErr w:type="spellStart"/>
      <w:r w:rsidRPr="00274139">
        <w:rPr>
          <w:i/>
          <w:color w:val="000000" w:themeColor="text1"/>
          <w:sz w:val="28"/>
          <w:szCs w:val="28"/>
        </w:rPr>
        <w:t>tên</w:t>
      </w:r>
      <w:proofErr w:type="spellEnd"/>
      <w:r w:rsidRPr="00274139">
        <w:rPr>
          <w:i/>
          <w:color w:val="000000" w:themeColor="text1"/>
          <w:sz w:val="28"/>
          <w:szCs w:val="28"/>
        </w:rPr>
        <w:t>)</w:t>
      </w:r>
    </w:p>
    <w:p w14:paraId="0C3E3018" w14:textId="77777777" w:rsidR="00274139" w:rsidRPr="00274139" w:rsidRDefault="00274139" w:rsidP="00274139">
      <w:pPr>
        <w:spacing w:after="0" w:line="360" w:lineRule="auto"/>
        <w:rPr>
          <w:i/>
          <w:color w:val="000000" w:themeColor="text1"/>
          <w:sz w:val="28"/>
          <w:szCs w:val="28"/>
        </w:rPr>
      </w:pPr>
    </w:p>
    <w:p w14:paraId="311F8235" w14:textId="77777777" w:rsidR="00177727" w:rsidRDefault="00177727" w:rsidP="00177727">
      <w:pPr>
        <w:spacing w:after="0" w:line="360" w:lineRule="auto"/>
        <w:rPr>
          <w:b/>
          <w:sz w:val="30"/>
          <w:szCs w:val="30"/>
        </w:rPr>
      </w:pPr>
    </w:p>
    <w:p w14:paraId="20D30B77" w14:textId="77777777" w:rsidR="00177727" w:rsidRDefault="00177727" w:rsidP="00177727">
      <w:pPr>
        <w:spacing w:after="0" w:line="360" w:lineRule="auto"/>
        <w:rPr>
          <w:b/>
          <w:sz w:val="30"/>
          <w:szCs w:val="30"/>
        </w:rPr>
      </w:pPr>
    </w:p>
    <w:p w14:paraId="125FE94E" w14:textId="1A3C0EB6" w:rsidR="00BA3B37" w:rsidRDefault="00BA3B37" w:rsidP="00BA3B37">
      <w:pPr>
        <w:widowControl w:val="0"/>
        <w:spacing w:after="0" w:line="360" w:lineRule="auto"/>
        <w:jc w:val="center"/>
        <w:rPr>
          <w:b/>
          <w:sz w:val="28"/>
          <w:szCs w:val="28"/>
        </w:rPr>
      </w:pPr>
    </w:p>
    <w:p w14:paraId="60A196B5" w14:textId="77777777" w:rsidR="000B1A5D" w:rsidRDefault="000B1A5D" w:rsidP="000B1A5D">
      <w:pPr>
        <w:widowControl w:val="0"/>
        <w:spacing w:after="0" w:line="360" w:lineRule="auto"/>
        <w:jc w:val="center"/>
        <w:rPr>
          <w:b/>
          <w:sz w:val="28"/>
          <w:szCs w:val="28"/>
        </w:rPr>
      </w:pPr>
      <w:proofErr w:type="spellStart"/>
      <w:r>
        <w:rPr>
          <w:b/>
          <w:sz w:val="28"/>
          <w:szCs w:val="28"/>
        </w:rPr>
        <w:t>Thành</w:t>
      </w:r>
      <w:proofErr w:type="spellEnd"/>
      <w:r>
        <w:rPr>
          <w:b/>
          <w:sz w:val="28"/>
          <w:szCs w:val="28"/>
        </w:rPr>
        <w:t xml:space="preserve"> </w:t>
      </w:r>
      <w:proofErr w:type="spellStart"/>
      <w:r>
        <w:rPr>
          <w:b/>
          <w:sz w:val="28"/>
          <w:szCs w:val="28"/>
        </w:rPr>
        <w:t>phố</w:t>
      </w:r>
      <w:proofErr w:type="spellEnd"/>
      <w:r w:rsidRPr="00882A40">
        <w:rPr>
          <w:b/>
          <w:sz w:val="28"/>
          <w:szCs w:val="28"/>
        </w:rPr>
        <w:t xml:space="preserve"> </w:t>
      </w:r>
      <w:proofErr w:type="spellStart"/>
      <w:r w:rsidRPr="00882A40">
        <w:rPr>
          <w:b/>
          <w:sz w:val="28"/>
          <w:szCs w:val="28"/>
        </w:rPr>
        <w:t>H</w:t>
      </w:r>
      <w:r>
        <w:rPr>
          <w:b/>
          <w:sz w:val="28"/>
          <w:szCs w:val="28"/>
        </w:rPr>
        <w:t>ồ</w:t>
      </w:r>
      <w:proofErr w:type="spellEnd"/>
      <w:r>
        <w:rPr>
          <w:b/>
          <w:sz w:val="28"/>
          <w:szCs w:val="28"/>
        </w:rPr>
        <w:t xml:space="preserve"> </w:t>
      </w:r>
      <w:proofErr w:type="spellStart"/>
      <w:r w:rsidRPr="00882A40">
        <w:rPr>
          <w:b/>
          <w:sz w:val="28"/>
          <w:szCs w:val="28"/>
        </w:rPr>
        <w:t>C</w:t>
      </w:r>
      <w:r>
        <w:rPr>
          <w:b/>
          <w:sz w:val="28"/>
          <w:szCs w:val="28"/>
        </w:rPr>
        <w:t>hí</w:t>
      </w:r>
      <w:proofErr w:type="spellEnd"/>
      <w:r>
        <w:rPr>
          <w:b/>
          <w:sz w:val="28"/>
          <w:szCs w:val="28"/>
        </w:rPr>
        <w:t xml:space="preserve"> </w:t>
      </w:r>
      <w:r w:rsidRPr="00882A40">
        <w:rPr>
          <w:b/>
          <w:sz w:val="28"/>
          <w:szCs w:val="28"/>
        </w:rPr>
        <w:t>M</w:t>
      </w:r>
      <w:r>
        <w:rPr>
          <w:b/>
          <w:sz w:val="28"/>
          <w:szCs w:val="28"/>
        </w:rPr>
        <w:t>inh</w:t>
      </w:r>
      <w:r w:rsidRPr="00882A40">
        <w:rPr>
          <w:b/>
          <w:sz w:val="28"/>
          <w:szCs w:val="28"/>
        </w:rPr>
        <w:t xml:space="preserve"> </w:t>
      </w:r>
      <w:r>
        <w:rPr>
          <w:b/>
          <w:sz w:val="28"/>
          <w:szCs w:val="28"/>
        </w:rPr>
        <w:t>–</w:t>
      </w:r>
      <w:r w:rsidRPr="00882A40">
        <w:rPr>
          <w:b/>
          <w:sz w:val="28"/>
          <w:szCs w:val="28"/>
        </w:rPr>
        <w:t xml:space="preserve"> 20</w:t>
      </w:r>
      <w:r>
        <w:rPr>
          <w:b/>
          <w:sz w:val="28"/>
          <w:szCs w:val="28"/>
        </w:rPr>
        <w:t>21</w:t>
      </w:r>
    </w:p>
    <w:p w14:paraId="0D0D1810" w14:textId="4A60DD47" w:rsidR="00816B21" w:rsidRDefault="00816B21" w:rsidP="00BA3B37">
      <w:pPr>
        <w:widowControl w:val="0"/>
        <w:spacing w:after="0" w:line="360" w:lineRule="auto"/>
        <w:jc w:val="center"/>
        <w:rPr>
          <w:b/>
          <w:sz w:val="28"/>
          <w:szCs w:val="28"/>
        </w:rPr>
      </w:pPr>
    </w:p>
    <w:p w14:paraId="0115C0DE" w14:textId="3A94B07B" w:rsidR="00816B21" w:rsidRDefault="00816B21" w:rsidP="00BA3B37">
      <w:pPr>
        <w:widowControl w:val="0"/>
        <w:spacing w:after="0" w:line="360" w:lineRule="auto"/>
        <w:jc w:val="center"/>
        <w:rPr>
          <w:b/>
          <w:sz w:val="28"/>
          <w:szCs w:val="28"/>
        </w:rPr>
      </w:pPr>
    </w:p>
    <w:p w14:paraId="37753C3B" w14:textId="77777777" w:rsidR="000B1A5D" w:rsidRPr="0010293F" w:rsidRDefault="000B1A5D" w:rsidP="000B1A5D">
      <w:pPr>
        <w:ind w:firstLine="720"/>
        <w:jc w:val="center"/>
        <w:rPr>
          <w:rFonts w:cs="Times New Roman"/>
          <w:b/>
          <w:sz w:val="36"/>
          <w:szCs w:val="36"/>
        </w:rPr>
      </w:pPr>
      <w:r w:rsidRPr="0010293F">
        <w:rPr>
          <w:rFonts w:cs="Times New Roman"/>
          <w:b/>
          <w:sz w:val="36"/>
          <w:szCs w:val="36"/>
        </w:rPr>
        <w:t>NHẬN XÉT CỦA GIÁO VIÊN</w:t>
      </w:r>
    </w:p>
    <w:p w14:paraId="2794775B" w14:textId="77777777" w:rsidR="000B1A5D" w:rsidRDefault="000B1A5D" w:rsidP="000B1A5D">
      <w:pPr>
        <w:tabs>
          <w:tab w:val="right" w:leader="dot" w:pos="9356"/>
        </w:tabs>
        <w:jc w:val="both"/>
        <w:rPr>
          <w:rFonts w:cs="Times New Roman"/>
          <w:b/>
          <w:sz w:val="28"/>
          <w:szCs w:val="28"/>
        </w:rPr>
      </w:pPr>
      <w:r>
        <w:rPr>
          <w:rFonts w:cs="Times New Roman"/>
          <w:b/>
          <w:sz w:val="28"/>
          <w:szCs w:val="28"/>
        </w:rPr>
        <w:tab/>
      </w:r>
    </w:p>
    <w:p w14:paraId="05B3A252" w14:textId="77777777" w:rsidR="000B1A5D" w:rsidRDefault="000B1A5D" w:rsidP="000B1A5D">
      <w:pPr>
        <w:tabs>
          <w:tab w:val="right" w:leader="dot" w:pos="9356"/>
        </w:tabs>
        <w:jc w:val="both"/>
        <w:rPr>
          <w:rFonts w:cs="Times New Roman"/>
          <w:b/>
          <w:sz w:val="28"/>
          <w:szCs w:val="28"/>
        </w:rPr>
      </w:pPr>
      <w:r>
        <w:rPr>
          <w:rFonts w:cs="Times New Roman"/>
          <w:b/>
          <w:sz w:val="28"/>
          <w:szCs w:val="28"/>
        </w:rPr>
        <w:tab/>
      </w:r>
    </w:p>
    <w:p w14:paraId="5766E979" w14:textId="77777777" w:rsidR="000B1A5D" w:rsidRDefault="000B1A5D" w:rsidP="000B1A5D">
      <w:pPr>
        <w:tabs>
          <w:tab w:val="right" w:leader="dot" w:pos="9356"/>
        </w:tabs>
        <w:jc w:val="both"/>
        <w:rPr>
          <w:rFonts w:cs="Times New Roman"/>
          <w:b/>
          <w:sz w:val="28"/>
          <w:szCs w:val="28"/>
        </w:rPr>
      </w:pPr>
      <w:r>
        <w:rPr>
          <w:rFonts w:cs="Times New Roman"/>
          <w:b/>
          <w:sz w:val="28"/>
          <w:szCs w:val="28"/>
        </w:rPr>
        <w:tab/>
      </w:r>
    </w:p>
    <w:p w14:paraId="22179DF3" w14:textId="77777777" w:rsidR="000B1A5D" w:rsidRDefault="000B1A5D" w:rsidP="000B1A5D">
      <w:pPr>
        <w:tabs>
          <w:tab w:val="right" w:leader="dot" w:pos="9356"/>
        </w:tabs>
        <w:jc w:val="both"/>
        <w:rPr>
          <w:rFonts w:cs="Times New Roman"/>
          <w:b/>
          <w:sz w:val="28"/>
          <w:szCs w:val="28"/>
        </w:rPr>
      </w:pPr>
      <w:r>
        <w:rPr>
          <w:rFonts w:cs="Times New Roman"/>
          <w:b/>
          <w:sz w:val="28"/>
          <w:szCs w:val="28"/>
        </w:rPr>
        <w:tab/>
      </w:r>
    </w:p>
    <w:p w14:paraId="7F1348B1" w14:textId="77777777" w:rsidR="000B1A5D" w:rsidRDefault="000B1A5D" w:rsidP="000B1A5D">
      <w:pPr>
        <w:tabs>
          <w:tab w:val="right" w:leader="dot" w:pos="9356"/>
        </w:tabs>
        <w:jc w:val="both"/>
        <w:rPr>
          <w:rFonts w:cs="Times New Roman"/>
          <w:b/>
          <w:sz w:val="28"/>
          <w:szCs w:val="28"/>
        </w:rPr>
      </w:pPr>
      <w:r>
        <w:rPr>
          <w:rFonts w:cs="Times New Roman"/>
          <w:b/>
          <w:sz w:val="28"/>
          <w:szCs w:val="28"/>
        </w:rPr>
        <w:tab/>
      </w:r>
    </w:p>
    <w:p w14:paraId="21D8B134" w14:textId="77777777" w:rsidR="000B1A5D" w:rsidRDefault="000B1A5D" w:rsidP="000B1A5D">
      <w:pPr>
        <w:tabs>
          <w:tab w:val="right" w:leader="dot" w:pos="9356"/>
        </w:tabs>
        <w:jc w:val="both"/>
        <w:rPr>
          <w:rFonts w:cs="Times New Roman"/>
          <w:b/>
          <w:sz w:val="28"/>
          <w:szCs w:val="28"/>
        </w:rPr>
      </w:pPr>
      <w:r>
        <w:rPr>
          <w:rFonts w:cs="Times New Roman"/>
          <w:b/>
          <w:sz w:val="28"/>
          <w:szCs w:val="28"/>
        </w:rPr>
        <w:tab/>
      </w:r>
    </w:p>
    <w:p w14:paraId="1112D7F5" w14:textId="77777777" w:rsidR="000B1A5D" w:rsidRDefault="000B1A5D" w:rsidP="000B1A5D">
      <w:pPr>
        <w:tabs>
          <w:tab w:val="right" w:leader="dot" w:pos="9356"/>
        </w:tabs>
        <w:jc w:val="both"/>
        <w:rPr>
          <w:rFonts w:cs="Times New Roman"/>
          <w:b/>
          <w:sz w:val="28"/>
          <w:szCs w:val="28"/>
        </w:rPr>
      </w:pPr>
      <w:r>
        <w:rPr>
          <w:rFonts w:cs="Times New Roman"/>
          <w:b/>
          <w:sz w:val="28"/>
          <w:szCs w:val="28"/>
        </w:rPr>
        <w:tab/>
      </w:r>
    </w:p>
    <w:p w14:paraId="1AF39119" w14:textId="77777777" w:rsidR="000B1A5D" w:rsidRDefault="000B1A5D" w:rsidP="000B1A5D">
      <w:pPr>
        <w:tabs>
          <w:tab w:val="right" w:leader="dot" w:pos="9356"/>
        </w:tabs>
        <w:jc w:val="both"/>
        <w:rPr>
          <w:rFonts w:cs="Times New Roman"/>
          <w:b/>
          <w:sz w:val="28"/>
          <w:szCs w:val="28"/>
        </w:rPr>
      </w:pPr>
      <w:r>
        <w:rPr>
          <w:rFonts w:cs="Times New Roman"/>
          <w:b/>
          <w:sz w:val="28"/>
          <w:szCs w:val="28"/>
        </w:rPr>
        <w:tab/>
      </w:r>
    </w:p>
    <w:p w14:paraId="0D121D50" w14:textId="77777777" w:rsidR="000B1A5D" w:rsidRDefault="000B1A5D" w:rsidP="000B1A5D">
      <w:pPr>
        <w:tabs>
          <w:tab w:val="right" w:leader="dot" w:pos="9356"/>
        </w:tabs>
        <w:jc w:val="both"/>
        <w:rPr>
          <w:rFonts w:cs="Times New Roman"/>
          <w:b/>
          <w:sz w:val="28"/>
          <w:szCs w:val="28"/>
        </w:rPr>
      </w:pPr>
      <w:r>
        <w:rPr>
          <w:rFonts w:cs="Times New Roman"/>
          <w:b/>
          <w:sz w:val="28"/>
          <w:szCs w:val="28"/>
        </w:rPr>
        <w:tab/>
      </w:r>
    </w:p>
    <w:p w14:paraId="0AFB4681" w14:textId="77777777" w:rsidR="000B1A5D" w:rsidRDefault="000B1A5D" w:rsidP="000B1A5D">
      <w:pPr>
        <w:tabs>
          <w:tab w:val="right" w:leader="dot" w:pos="9356"/>
        </w:tabs>
        <w:jc w:val="both"/>
        <w:rPr>
          <w:rFonts w:cs="Times New Roman"/>
          <w:b/>
          <w:sz w:val="28"/>
          <w:szCs w:val="28"/>
        </w:rPr>
      </w:pPr>
      <w:r>
        <w:rPr>
          <w:rFonts w:cs="Times New Roman"/>
          <w:b/>
          <w:sz w:val="28"/>
          <w:szCs w:val="28"/>
        </w:rPr>
        <w:tab/>
      </w:r>
    </w:p>
    <w:p w14:paraId="64CC7E6E" w14:textId="77777777" w:rsidR="000B1A5D" w:rsidRDefault="000B1A5D" w:rsidP="000B1A5D">
      <w:pPr>
        <w:tabs>
          <w:tab w:val="right" w:leader="dot" w:pos="9356"/>
        </w:tabs>
        <w:jc w:val="both"/>
        <w:rPr>
          <w:rFonts w:cs="Times New Roman"/>
          <w:b/>
          <w:sz w:val="28"/>
          <w:szCs w:val="28"/>
        </w:rPr>
      </w:pPr>
      <w:r>
        <w:rPr>
          <w:rFonts w:cs="Times New Roman"/>
          <w:b/>
          <w:sz w:val="28"/>
          <w:szCs w:val="28"/>
        </w:rPr>
        <w:tab/>
      </w:r>
    </w:p>
    <w:p w14:paraId="141B2B50" w14:textId="77777777" w:rsidR="000B1A5D" w:rsidRDefault="000B1A5D" w:rsidP="000B1A5D">
      <w:pPr>
        <w:tabs>
          <w:tab w:val="right" w:leader="dot" w:pos="9356"/>
        </w:tabs>
        <w:jc w:val="both"/>
        <w:rPr>
          <w:rFonts w:cs="Times New Roman"/>
          <w:b/>
          <w:sz w:val="28"/>
          <w:szCs w:val="28"/>
        </w:rPr>
      </w:pPr>
      <w:r>
        <w:rPr>
          <w:rFonts w:cs="Times New Roman"/>
          <w:b/>
          <w:sz w:val="28"/>
          <w:szCs w:val="28"/>
        </w:rPr>
        <w:tab/>
      </w:r>
    </w:p>
    <w:p w14:paraId="71595E5F" w14:textId="77777777" w:rsidR="000B1A5D" w:rsidRDefault="000B1A5D" w:rsidP="000B1A5D">
      <w:pPr>
        <w:tabs>
          <w:tab w:val="right" w:leader="dot" w:pos="9356"/>
        </w:tabs>
        <w:jc w:val="both"/>
        <w:rPr>
          <w:rFonts w:cs="Times New Roman"/>
          <w:b/>
          <w:sz w:val="28"/>
          <w:szCs w:val="28"/>
        </w:rPr>
      </w:pPr>
      <w:r>
        <w:rPr>
          <w:rFonts w:cs="Times New Roman"/>
          <w:b/>
          <w:sz w:val="28"/>
          <w:szCs w:val="28"/>
        </w:rPr>
        <w:tab/>
      </w:r>
    </w:p>
    <w:p w14:paraId="0C865934" w14:textId="77777777" w:rsidR="000B1A5D" w:rsidRDefault="000B1A5D" w:rsidP="000B1A5D">
      <w:pPr>
        <w:tabs>
          <w:tab w:val="right" w:leader="dot" w:pos="9356"/>
        </w:tabs>
        <w:jc w:val="both"/>
        <w:rPr>
          <w:rFonts w:cs="Times New Roman"/>
          <w:b/>
          <w:sz w:val="28"/>
          <w:szCs w:val="28"/>
        </w:rPr>
      </w:pPr>
      <w:r>
        <w:rPr>
          <w:rFonts w:cs="Times New Roman"/>
          <w:b/>
          <w:sz w:val="28"/>
          <w:szCs w:val="28"/>
        </w:rPr>
        <w:tab/>
      </w:r>
    </w:p>
    <w:p w14:paraId="1918C894" w14:textId="77777777" w:rsidR="000B1A5D" w:rsidRDefault="000B1A5D" w:rsidP="000B1A5D">
      <w:pPr>
        <w:tabs>
          <w:tab w:val="right" w:leader="dot" w:pos="9356"/>
        </w:tabs>
        <w:jc w:val="both"/>
        <w:rPr>
          <w:rFonts w:cs="Times New Roman"/>
          <w:b/>
          <w:sz w:val="28"/>
          <w:szCs w:val="28"/>
        </w:rPr>
      </w:pPr>
      <w:r>
        <w:rPr>
          <w:rFonts w:cs="Times New Roman"/>
          <w:b/>
          <w:sz w:val="28"/>
          <w:szCs w:val="28"/>
        </w:rPr>
        <w:tab/>
      </w:r>
    </w:p>
    <w:p w14:paraId="66D3A171" w14:textId="77777777" w:rsidR="000B1A5D" w:rsidRDefault="000B1A5D" w:rsidP="000B1A5D">
      <w:pPr>
        <w:tabs>
          <w:tab w:val="right" w:leader="dot" w:pos="9356"/>
        </w:tabs>
        <w:jc w:val="both"/>
        <w:rPr>
          <w:rFonts w:cs="Times New Roman"/>
          <w:b/>
          <w:sz w:val="28"/>
          <w:szCs w:val="28"/>
        </w:rPr>
      </w:pPr>
      <w:r>
        <w:rPr>
          <w:rFonts w:cs="Times New Roman"/>
          <w:b/>
          <w:sz w:val="28"/>
          <w:szCs w:val="28"/>
        </w:rPr>
        <w:tab/>
      </w:r>
    </w:p>
    <w:p w14:paraId="5FE5576C" w14:textId="77777777" w:rsidR="000B1A5D" w:rsidRDefault="000B1A5D" w:rsidP="000B1A5D">
      <w:pPr>
        <w:tabs>
          <w:tab w:val="right" w:leader="dot" w:pos="9356"/>
        </w:tabs>
        <w:jc w:val="both"/>
        <w:rPr>
          <w:rFonts w:cs="Times New Roman"/>
          <w:b/>
          <w:sz w:val="28"/>
          <w:szCs w:val="28"/>
        </w:rPr>
      </w:pPr>
      <w:r>
        <w:rPr>
          <w:rFonts w:cs="Times New Roman"/>
          <w:b/>
          <w:sz w:val="28"/>
          <w:szCs w:val="28"/>
        </w:rPr>
        <w:tab/>
      </w:r>
    </w:p>
    <w:p w14:paraId="7C57AF3C" w14:textId="77777777" w:rsidR="000B1A5D" w:rsidRDefault="000B1A5D" w:rsidP="000B1A5D">
      <w:pPr>
        <w:tabs>
          <w:tab w:val="right" w:leader="dot" w:pos="9356"/>
        </w:tabs>
        <w:jc w:val="both"/>
        <w:rPr>
          <w:rFonts w:cs="Times New Roman"/>
          <w:b/>
          <w:sz w:val="28"/>
          <w:szCs w:val="28"/>
        </w:rPr>
      </w:pPr>
      <w:r>
        <w:rPr>
          <w:rFonts w:cs="Times New Roman"/>
          <w:b/>
          <w:sz w:val="28"/>
          <w:szCs w:val="28"/>
        </w:rPr>
        <w:tab/>
      </w:r>
    </w:p>
    <w:p w14:paraId="4AEA8B4E" w14:textId="77777777" w:rsidR="000B1A5D" w:rsidRDefault="000B1A5D" w:rsidP="000B1A5D">
      <w:pPr>
        <w:tabs>
          <w:tab w:val="right" w:leader="dot" w:pos="9356"/>
        </w:tabs>
        <w:jc w:val="both"/>
        <w:rPr>
          <w:rFonts w:cs="Times New Roman"/>
          <w:b/>
          <w:sz w:val="28"/>
          <w:szCs w:val="28"/>
        </w:rPr>
      </w:pPr>
      <w:r>
        <w:rPr>
          <w:rFonts w:cs="Times New Roman"/>
          <w:b/>
          <w:sz w:val="28"/>
          <w:szCs w:val="28"/>
        </w:rPr>
        <w:tab/>
      </w:r>
    </w:p>
    <w:p w14:paraId="22EF0894" w14:textId="77777777" w:rsidR="000B1A5D" w:rsidRDefault="000B1A5D" w:rsidP="000B1A5D">
      <w:pPr>
        <w:tabs>
          <w:tab w:val="right" w:leader="dot" w:pos="9356"/>
        </w:tabs>
        <w:jc w:val="both"/>
        <w:rPr>
          <w:rFonts w:cs="Times New Roman"/>
          <w:b/>
          <w:sz w:val="28"/>
          <w:szCs w:val="28"/>
        </w:rPr>
      </w:pPr>
      <w:r>
        <w:rPr>
          <w:rFonts w:cs="Times New Roman"/>
          <w:b/>
          <w:sz w:val="28"/>
          <w:szCs w:val="28"/>
        </w:rPr>
        <w:tab/>
      </w:r>
    </w:p>
    <w:p w14:paraId="4728D60E" w14:textId="77777777" w:rsidR="000B1A5D" w:rsidRDefault="000B1A5D" w:rsidP="000B1A5D">
      <w:pPr>
        <w:tabs>
          <w:tab w:val="right" w:leader="dot" w:pos="9356"/>
        </w:tabs>
        <w:jc w:val="both"/>
        <w:rPr>
          <w:rFonts w:cs="Times New Roman"/>
          <w:b/>
          <w:sz w:val="28"/>
          <w:szCs w:val="28"/>
        </w:rPr>
      </w:pPr>
      <w:r>
        <w:rPr>
          <w:rFonts w:cs="Times New Roman"/>
          <w:b/>
          <w:sz w:val="28"/>
          <w:szCs w:val="28"/>
        </w:rPr>
        <w:tab/>
      </w:r>
    </w:p>
    <w:p w14:paraId="04A8AB16" w14:textId="77777777" w:rsidR="000B1A5D" w:rsidRDefault="000B1A5D" w:rsidP="000B1A5D">
      <w:pPr>
        <w:tabs>
          <w:tab w:val="right" w:leader="dot" w:pos="9356"/>
        </w:tabs>
        <w:jc w:val="both"/>
        <w:rPr>
          <w:rFonts w:cs="Times New Roman"/>
          <w:b/>
          <w:sz w:val="28"/>
          <w:szCs w:val="28"/>
        </w:rPr>
      </w:pPr>
      <w:r>
        <w:rPr>
          <w:rFonts w:cs="Times New Roman"/>
          <w:b/>
          <w:sz w:val="28"/>
          <w:szCs w:val="28"/>
        </w:rPr>
        <w:tab/>
      </w:r>
    </w:p>
    <w:p w14:paraId="55B80FDB" w14:textId="1950E186" w:rsidR="000B1A5D" w:rsidRDefault="000B1A5D" w:rsidP="000B1A5D">
      <w:pPr>
        <w:tabs>
          <w:tab w:val="right" w:leader="dot" w:pos="9356"/>
        </w:tabs>
        <w:jc w:val="both"/>
        <w:rPr>
          <w:rFonts w:cs="Times New Roman"/>
          <w:b/>
          <w:sz w:val="28"/>
          <w:szCs w:val="28"/>
        </w:rPr>
      </w:pPr>
      <w:r>
        <w:rPr>
          <w:rFonts w:cs="Times New Roman"/>
          <w:b/>
          <w:sz w:val="28"/>
          <w:szCs w:val="28"/>
        </w:rPr>
        <w:tab/>
      </w:r>
    </w:p>
    <w:p w14:paraId="4EE89DE2" w14:textId="4CFDB686" w:rsidR="00DF69BF" w:rsidRDefault="00DF69BF" w:rsidP="000B1A5D">
      <w:pPr>
        <w:tabs>
          <w:tab w:val="right" w:leader="dot" w:pos="9356"/>
        </w:tabs>
        <w:jc w:val="both"/>
        <w:rPr>
          <w:rFonts w:cs="Times New Roman"/>
          <w:b/>
          <w:sz w:val="28"/>
          <w:szCs w:val="28"/>
        </w:rPr>
      </w:pPr>
    </w:p>
    <w:sdt>
      <w:sdtPr>
        <w:rPr>
          <w:rFonts w:ascii="Times New Roman" w:eastAsiaTheme="minorHAnsi" w:hAnsi="Times New Roman" w:cstheme="minorBidi"/>
          <w:color w:val="auto"/>
          <w:sz w:val="26"/>
          <w:szCs w:val="22"/>
        </w:rPr>
        <w:id w:val="-998030736"/>
        <w:docPartObj>
          <w:docPartGallery w:val="Table of Contents"/>
          <w:docPartUnique/>
        </w:docPartObj>
      </w:sdtPr>
      <w:sdtEndPr>
        <w:rPr>
          <w:b/>
          <w:bCs/>
          <w:noProof/>
        </w:rPr>
      </w:sdtEndPr>
      <w:sdtContent>
        <w:p w14:paraId="33FD5CFC" w14:textId="6D7578BF" w:rsidR="00344842" w:rsidRPr="00344842" w:rsidRDefault="00344842" w:rsidP="00344842">
          <w:pPr>
            <w:pStyle w:val="TOCHeading"/>
            <w:jc w:val="center"/>
            <w:rPr>
              <w:rFonts w:ascii="Times New Roman" w:hAnsi="Times New Roman" w:cs="Times New Roman"/>
              <w:color w:val="auto"/>
              <w:lang w:val="vi-VN"/>
            </w:rPr>
          </w:pPr>
          <w:proofErr w:type="spellStart"/>
          <w:r w:rsidRPr="00344842">
            <w:rPr>
              <w:rFonts w:ascii="Times New Roman" w:hAnsi="Times New Roman" w:cs="Times New Roman"/>
              <w:color w:val="auto"/>
            </w:rPr>
            <w:t>Mục</w:t>
          </w:r>
          <w:proofErr w:type="spellEnd"/>
          <w:r w:rsidRPr="00344842">
            <w:rPr>
              <w:rFonts w:ascii="Times New Roman" w:hAnsi="Times New Roman" w:cs="Times New Roman"/>
              <w:color w:val="auto"/>
              <w:lang w:val="vi-VN"/>
            </w:rPr>
            <w:t xml:space="preserve"> lục</w:t>
          </w:r>
        </w:p>
        <w:p w14:paraId="16F75209" w14:textId="4170EAC1" w:rsidR="00344842" w:rsidRDefault="00344842">
          <w:pPr>
            <w:pStyle w:val="TOC1"/>
            <w:tabs>
              <w:tab w:val="right" w:leader="dot" w:pos="8494"/>
            </w:tabs>
            <w:rPr>
              <w:rFonts w:asciiTheme="minorHAnsi" w:eastAsiaTheme="minorEastAsia" w:hAnsiTheme="minorHAnsi"/>
              <w:noProof/>
              <w:sz w:val="22"/>
            </w:rPr>
          </w:pPr>
          <w:r>
            <w:fldChar w:fldCharType="begin"/>
          </w:r>
          <w:r>
            <w:instrText xml:space="preserve"> TOC \o "1-3" \h \z \u </w:instrText>
          </w:r>
          <w:r>
            <w:fldChar w:fldCharType="separate"/>
          </w:r>
          <w:hyperlink w:anchor="_Toc79607296" w:history="1">
            <w:r w:rsidRPr="00CA6932">
              <w:rPr>
                <w:rStyle w:val="Hyperlink"/>
                <w:noProof/>
              </w:rPr>
              <w:t>LỜI</w:t>
            </w:r>
            <w:r w:rsidRPr="00CA6932">
              <w:rPr>
                <w:rStyle w:val="Hyperlink"/>
                <w:noProof/>
                <w:lang w:val="vi-VN"/>
              </w:rPr>
              <w:t xml:space="preserve"> NÓI ĐẦU</w:t>
            </w:r>
            <w:r>
              <w:rPr>
                <w:noProof/>
                <w:webHidden/>
              </w:rPr>
              <w:tab/>
            </w:r>
            <w:r>
              <w:rPr>
                <w:noProof/>
                <w:webHidden/>
              </w:rPr>
              <w:fldChar w:fldCharType="begin"/>
            </w:r>
            <w:r>
              <w:rPr>
                <w:noProof/>
                <w:webHidden/>
              </w:rPr>
              <w:instrText xml:space="preserve"> PAGEREF _Toc79607296 \h </w:instrText>
            </w:r>
            <w:r>
              <w:rPr>
                <w:noProof/>
                <w:webHidden/>
              </w:rPr>
            </w:r>
            <w:r>
              <w:rPr>
                <w:noProof/>
                <w:webHidden/>
              </w:rPr>
              <w:fldChar w:fldCharType="separate"/>
            </w:r>
            <w:r>
              <w:rPr>
                <w:noProof/>
                <w:webHidden/>
              </w:rPr>
              <w:t>5</w:t>
            </w:r>
            <w:r>
              <w:rPr>
                <w:noProof/>
                <w:webHidden/>
              </w:rPr>
              <w:fldChar w:fldCharType="end"/>
            </w:r>
          </w:hyperlink>
        </w:p>
        <w:p w14:paraId="2912E536" w14:textId="726AABF9" w:rsidR="00344842" w:rsidRDefault="0015160F">
          <w:pPr>
            <w:pStyle w:val="TOC1"/>
            <w:tabs>
              <w:tab w:val="right" w:leader="dot" w:pos="8494"/>
            </w:tabs>
            <w:rPr>
              <w:rFonts w:asciiTheme="minorHAnsi" w:eastAsiaTheme="minorEastAsia" w:hAnsiTheme="minorHAnsi"/>
              <w:noProof/>
              <w:sz w:val="22"/>
            </w:rPr>
          </w:pPr>
          <w:hyperlink w:anchor="_Toc79607297" w:history="1">
            <w:r w:rsidR="00344842" w:rsidRPr="00CA6932">
              <w:rPr>
                <w:rStyle w:val="Hyperlink"/>
                <w:noProof/>
              </w:rPr>
              <w:t>CHƯƠNG</w:t>
            </w:r>
            <w:r w:rsidR="00344842" w:rsidRPr="00CA6932">
              <w:rPr>
                <w:rStyle w:val="Hyperlink"/>
                <w:noProof/>
                <w:lang w:val="vi-VN"/>
              </w:rPr>
              <w:t xml:space="preserve"> 1:KHÁI NIỆM CƠ CẤU TỔ CHỨC, QUẢN LÝ DỰ ÁN, CHỨC NĂNG,NHIỆM VỤ BAN QUẢN LÝ DỰ ÁN</w:t>
            </w:r>
            <w:r w:rsidR="00344842">
              <w:rPr>
                <w:noProof/>
                <w:webHidden/>
              </w:rPr>
              <w:tab/>
            </w:r>
            <w:r w:rsidR="00344842">
              <w:rPr>
                <w:noProof/>
                <w:webHidden/>
              </w:rPr>
              <w:fldChar w:fldCharType="begin"/>
            </w:r>
            <w:r w:rsidR="00344842">
              <w:rPr>
                <w:noProof/>
                <w:webHidden/>
              </w:rPr>
              <w:instrText xml:space="preserve"> PAGEREF _Toc79607297 \h </w:instrText>
            </w:r>
            <w:r w:rsidR="00344842">
              <w:rPr>
                <w:noProof/>
                <w:webHidden/>
              </w:rPr>
            </w:r>
            <w:r w:rsidR="00344842">
              <w:rPr>
                <w:noProof/>
                <w:webHidden/>
              </w:rPr>
              <w:fldChar w:fldCharType="separate"/>
            </w:r>
            <w:r w:rsidR="00344842">
              <w:rPr>
                <w:noProof/>
                <w:webHidden/>
              </w:rPr>
              <w:t>6</w:t>
            </w:r>
            <w:r w:rsidR="00344842">
              <w:rPr>
                <w:noProof/>
                <w:webHidden/>
              </w:rPr>
              <w:fldChar w:fldCharType="end"/>
            </w:r>
          </w:hyperlink>
        </w:p>
        <w:p w14:paraId="54F00D1A" w14:textId="7F59C37F" w:rsidR="00344842" w:rsidRDefault="0015160F">
          <w:pPr>
            <w:pStyle w:val="TOC2"/>
            <w:tabs>
              <w:tab w:val="right" w:leader="dot" w:pos="8494"/>
            </w:tabs>
            <w:rPr>
              <w:rFonts w:asciiTheme="minorHAnsi" w:eastAsiaTheme="minorEastAsia" w:hAnsiTheme="minorHAnsi"/>
              <w:noProof/>
              <w:sz w:val="22"/>
            </w:rPr>
          </w:pPr>
          <w:hyperlink w:anchor="_Toc79607298" w:history="1">
            <w:r w:rsidR="00344842" w:rsidRPr="00CA6932">
              <w:rPr>
                <w:rStyle w:val="Hyperlink"/>
                <w:rFonts w:cs="Times New Roman"/>
                <w:b/>
                <w:bCs/>
                <w:noProof/>
                <w:lang w:val="vi-VN"/>
              </w:rPr>
              <w:t>1./  Khái niệm:</w:t>
            </w:r>
            <w:r w:rsidR="00344842">
              <w:rPr>
                <w:noProof/>
                <w:webHidden/>
              </w:rPr>
              <w:tab/>
            </w:r>
            <w:r w:rsidR="00344842">
              <w:rPr>
                <w:noProof/>
                <w:webHidden/>
              </w:rPr>
              <w:fldChar w:fldCharType="begin"/>
            </w:r>
            <w:r w:rsidR="00344842">
              <w:rPr>
                <w:noProof/>
                <w:webHidden/>
              </w:rPr>
              <w:instrText xml:space="preserve"> PAGEREF _Toc79607298 \h </w:instrText>
            </w:r>
            <w:r w:rsidR="00344842">
              <w:rPr>
                <w:noProof/>
                <w:webHidden/>
              </w:rPr>
            </w:r>
            <w:r w:rsidR="00344842">
              <w:rPr>
                <w:noProof/>
                <w:webHidden/>
              </w:rPr>
              <w:fldChar w:fldCharType="separate"/>
            </w:r>
            <w:r w:rsidR="00344842">
              <w:rPr>
                <w:noProof/>
                <w:webHidden/>
              </w:rPr>
              <w:t>6</w:t>
            </w:r>
            <w:r w:rsidR="00344842">
              <w:rPr>
                <w:noProof/>
                <w:webHidden/>
              </w:rPr>
              <w:fldChar w:fldCharType="end"/>
            </w:r>
          </w:hyperlink>
        </w:p>
        <w:p w14:paraId="18337909" w14:textId="692A3CE9" w:rsidR="00344842" w:rsidRDefault="0015160F">
          <w:pPr>
            <w:pStyle w:val="TOC3"/>
            <w:tabs>
              <w:tab w:val="right" w:leader="dot" w:pos="8494"/>
            </w:tabs>
            <w:rPr>
              <w:rFonts w:asciiTheme="minorHAnsi" w:eastAsiaTheme="minorEastAsia" w:hAnsiTheme="minorHAnsi"/>
              <w:noProof/>
              <w:sz w:val="22"/>
            </w:rPr>
          </w:pPr>
          <w:hyperlink w:anchor="_Toc79607299" w:history="1">
            <w:r w:rsidR="00344842" w:rsidRPr="00CA6932">
              <w:rPr>
                <w:rStyle w:val="Hyperlink"/>
                <w:rFonts w:cs="Times New Roman"/>
                <w:b/>
                <w:bCs/>
                <w:noProof/>
                <w:lang w:val="vi-VN"/>
              </w:rPr>
              <w:t>1.1./  Cơ cấu tổ chức:</w:t>
            </w:r>
            <w:r w:rsidR="00344842">
              <w:rPr>
                <w:noProof/>
                <w:webHidden/>
              </w:rPr>
              <w:tab/>
            </w:r>
            <w:r w:rsidR="00344842">
              <w:rPr>
                <w:noProof/>
                <w:webHidden/>
              </w:rPr>
              <w:fldChar w:fldCharType="begin"/>
            </w:r>
            <w:r w:rsidR="00344842">
              <w:rPr>
                <w:noProof/>
                <w:webHidden/>
              </w:rPr>
              <w:instrText xml:space="preserve"> PAGEREF _Toc79607299 \h </w:instrText>
            </w:r>
            <w:r w:rsidR="00344842">
              <w:rPr>
                <w:noProof/>
                <w:webHidden/>
              </w:rPr>
            </w:r>
            <w:r w:rsidR="00344842">
              <w:rPr>
                <w:noProof/>
                <w:webHidden/>
              </w:rPr>
              <w:fldChar w:fldCharType="separate"/>
            </w:r>
            <w:r w:rsidR="00344842">
              <w:rPr>
                <w:noProof/>
                <w:webHidden/>
              </w:rPr>
              <w:t>6</w:t>
            </w:r>
            <w:r w:rsidR="00344842">
              <w:rPr>
                <w:noProof/>
                <w:webHidden/>
              </w:rPr>
              <w:fldChar w:fldCharType="end"/>
            </w:r>
          </w:hyperlink>
        </w:p>
        <w:p w14:paraId="09B718E7" w14:textId="080899DA" w:rsidR="00344842" w:rsidRDefault="0015160F">
          <w:pPr>
            <w:pStyle w:val="TOC3"/>
            <w:tabs>
              <w:tab w:val="right" w:leader="dot" w:pos="8494"/>
            </w:tabs>
            <w:rPr>
              <w:rFonts w:asciiTheme="minorHAnsi" w:eastAsiaTheme="minorEastAsia" w:hAnsiTheme="minorHAnsi"/>
              <w:noProof/>
              <w:sz w:val="22"/>
            </w:rPr>
          </w:pPr>
          <w:hyperlink w:anchor="_Toc79607300" w:history="1">
            <w:r w:rsidR="00344842" w:rsidRPr="00CA6932">
              <w:rPr>
                <w:rStyle w:val="Hyperlink"/>
                <w:rFonts w:cs="Times New Roman"/>
                <w:b/>
                <w:bCs/>
                <w:noProof/>
                <w:lang w:val="vi-VN"/>
              </w:rPr>
              <w:t>1.2./  Ban quản lý dự án:</w:t>
            </w:r>
            <w:r w:rsidR="00344842">
              <w:rPr>
                <w:noProof/>
                <w:webHidden/>
              </w:rPr>
              <w:tab/>
            </w:r>
            <w:r w:rsidR="00344842">
              <w:rPr>
                <w:noProof/>
                <w:webHidden/>
              </w:rPr>
              <w:fldChar w:fldCharType="begin"/>
            </w:r>
            <w:r w:rsidR="00344842">
              <w:rPr>
                <w:noProof/>
                <w:webHidden/>
              </w:rPr>
              <w:instrText xml:space="preserve"> PAGEREF _Toc79607300 \h </w:instrText>
            </w:r>
            <w:r w:rsidR="00344842">
              <w:rPr>
                <w:noProof/>
                <w:webHidden/>
              </w:rPr>
            </w:r>
            <w:r w:rsidR="00344842">
              <w:rPr>
                <w:noProof/>
                <w:webHidden/>
              </w:rPr>
              <w:fldChar w:fldCharType="separate"/>
            </w:r>
            <w:r w:rsidR="00344842">
              <w:rPr>
                <w:noProof/>
                <w:webHidden/>
              </w:rPr>
              <w:t>7</w:t>
            </w:r>
            <w:r w:rsidR="00344842">
              <w:rPr>
                <w:noProof/>
                <w:webHidden/>
              </w:rPr>
              <w:fldChar w:fldCharType="end"/>
            </w:r>
          </w:hyperlink>
        </w:p>
        <w:p w14:paraId="50430619" w14:textId="7BC275DC" w:rsidR="00344842" w:rsidRDefault="0015160F">
          <w:pPr>
            <w:pStyle w:val="TOC2"/>
            <w:tabs>
              <w:tab w:val="right" w:leader="dot" w:pos="8494"/>
            </w:tabs>
            <w:rPr>
              <w:rFonts w:asciiTheme="minorHAnsi" w:eastAsiaTheme="minorEastAsia" w:hAnsiTheme="minorHAnsi"/>
              <w:noProof/>
              <w:sz w:val="22"/>
            </w:rPr>
          </w:pPr>
          <w:hyperlink w:anchor="_Toc79607301" w:history="1">
            <w:r w:rsidR="00344842" w:rsidRPr="00CA6932">
              <w:rPr>
                <w:rStyle w:val="Hyperlink"/>
                <w:rFonts w:cs="Times New Roman"/>
                <w:b/>
                <w:bCs/>
                <w:noProof/>
                <w:lang w:val="vi-VN"/>
              </w:rPr>
              <w:t>2./  Chức năng, nhiệm vụ của ban quản lý dự án:</w:t>
            </w:r>
            <w:r w:rsidR="00344842">
              <w:rPr>
                <w:noProof/>
                <w:webHidden/>
              </w:rPr>
              <w:tab/>
            </w:r>
            <w:r w:rsidR="00344842">
              <w:rPr>
                <w:noProof/>
                <w:webHidden/>
              </w:rPr>
              <w:fldChar w:fldCharType="begin"/>
            </w:r>
            <w:r w:rsidR="00344842">
              <w:rPr>
                <w:noProof/>
                <w:webHidden/>
              </w:rPr>
              <w:instrText xml:space="preserve"> PAGEREF _Toc79607301 \h </w:instrText>
            </w:r>
            <w:r w:rsidR="00344842">
              <w:rPr>
                <w:noProof/>
                <w:webHidden/>
              </w:rPr>
            </w:r>
            <w:r w:rsidR="00344842">
              <w:rPr>
                <w:noProof/>
                <w:webHidden/>
              </w:rPr>
              <w:fldChar w:fldCharType="separate"/>
            </w:r>
            <w:r w:rsidR="00344842">
              <w:rPr>
                <w:noProof/>
                <w:webHidden/>
              </w:rPr>
              <w:t>8</w:t>
            </w:r>
            <w:r w:rsidR="00344842">
              <w:rPr>
                <w:noProof/>
                <w:webHidden/>
              </w:rPr>
              <w:fldChar w:fldCharType="end"/>
            </w:r>
          </w:hyperlink>
        </w:p>
        <w:p w14:paraId="364DBF0E" w14:textId="0A6D8224" w:rsidR="00344842" w:rsidRDefault="0015160F">
          <w:pPr>
            <w:pStyle w:val="TOC3"/>
            <w:tabs>
              <w:tab w:val="right" w:leader="dot" w:pos="8494"/>
            </w:tabs>
            <w:rPr>
              <w:rFonts w:asciiTheme="minorHAnsi" w:eastAsiaTheme="minorEastAsia" w:hAnsiTheme="minorHAnsi"/>
              <w:noProof/>
              <w:sz w:val="22"/>
            </w:rPr>
          </w:pPr>
          <w:hyperlink w:anchor="_Toc79607302" w:history="1">
            <w:r w:rsidR="00344842" w:rsidRPr="00CA6932">
              <w:rPr>
                <w:rStyle w:val="Hyperlink"/>
                <w:rFonts w:cs="Times New Roman"/>
                <w:b/>
                <w:bCs/>
                <w:noProof/>
                <w:lang w:val="vi-VN"/>
              </w:rPr>
              <w:t>2.1./  Chức năng của Ban quản lý dự án:</w:t>
            </w:r>
            <w:r w:rsidR="00344842">
              <w:rPr>
                <w:noProof/>
                <w:webHidden/>
              </w:rPr>
              <w:tab/>
            </w:r>
            <w:r w:rsidR="00344842">
              <w:rPr>
                <w:noProof/>
                <w:webHidden/>
              </w:rPr>
              <w:fldChar w:fldCharType="begin"/>
            </w:r>
            <w:r w:rsidR="00344842">
              <w:rPr>
                <w:noProof/>
                <w:webHidden/>
              </w:rPr>
              <w:instrText xml:space="preserve"> PAGEREF _Toc79607302 \h </w:instrText>
            </w:r>
            <w:r w:rsidR="00344842">
              <w:rPr>
                <w:noProof/>
                <w:webHidden/>
              </w:rPr>
            </w:r>
            <w:r w:rsidR="00344842">
              <w:rPr>
                <w:noProof/>
                <w:webHidden/>
              </w:rPr>
              <w:fldChar w:fldCharType="separate"/>
            </w:r>
            <w:r w:rsidR="00344842">
              <w:rPr>
                <w:noProof/>
                <w:webHidden/>
              </w:rPr>
              <w:t>8</w:t>
            </w:r>
            <w:r w:rsidR="00344842">
              <w:rPr>
                <w:noProof/>
                <w:webHidden/>
              </w:rPr>
              <w:fldChar w:fldCharType="end"/>
            </w:r>
          </w:hyperlink>
        </w:p>
        <w:p w14:paraId="5FA74AFC" w14:textId="2269A702" w:rsidR="00344842" w:rsidRDefault="0015160F">
          <w:pPr>
            <w:pStyle w:val="TOC3"/>
            <w:tabs>
              <w:tab w:val="right" w:leader="dot" w:pos="8494"/>
            </w:tabs>
            <w:rPr>
              <w:rFonts w:asciiTheme="minorHAnsi" w:eastAsiaTheme="minorEastAsia" w:hAnsiTheme="minorHAnsi"/>
              <w:noProof/>
              <w:sz w:val="22"/>
            </w:rPr>
          </w:pPr>
          <w:hyperlink w:anchor="_Toc79607303" w:history="1">
            <w:r w:rsidR="00344842" w:rsidRPr="00CA6932">
              <w:rPr>
                <w:rStyle w:val="Hyperlink"/>
                <w:rFonts w:cs="Times New Roman"/>
                <w:b/>
                <w:bCs/>
                <w:noProof/>
                <w:lang w:val="vi-VN"/>
              </w:rPr>
              <w:t>2.2./  Nhiệm vụ của ban quản lý dự án:</w:t>
            </w:r>
            <w:r w:rsidR="00344842">
              <w:rPr>
                <w:noProof/>
                <w:webHidden/>
              </w:rPr>
              <w:tab/>
            </w:r>
            <w:r w:rsidR="00344842">
              <w:rPr>
                <w:noProof/>
                <w:webHidden/>
              </w:rPr>
              <w:fldChar w:fldCharType="begin"/>
            </w:r>
            <w:r w:rsidR="00344842">
              <w:rPr>
                <w:noProof/>
                <w:webHidden/>
              </w:rPr>
              <w:instrText xml:space="preserve"> PAGEREF _Toc79607303 \h </w:instrText>
            </w:r>
            <w:r w:rsidR="00344842">
              <w:rPr>
                <w:noProof/>
                <w:webHidden/>
              </w:rPr>
            </w:r>
            <w:r w:rsidR="00344842">
              <w:rPr>
                <w:noProof/>
                <w:webHidden/>
              </w:rPr>
              <w:fldChar w:fldCharType="separate"/>
            </w:r>
            <w:r w:rsidR="00344842">
              <w:rPr>
                <w:noProof/>
                <w:webHidden/>
              </w:rPr>
              <w:t>9</w:t>
            </w:r>
            <w:r w:rsidR="00344842">
              <w:rPr>
                <w:noProof/>
                <w:webHidden/>
              </w:rPr>
              <w:fldChar w:fldCharType="end"/>
            </w:r>
          </w:hyperlink>
        </w:p>
        <w:p w14:paraId="2FF489A7" w14:textId="7490F0F7" w:rsidR="00344842" w:rsidRDefault="0015160F">
          <w:pPr>
            <w:pStyle w:val="TOC1"/>
            <w:tabs>
              <w:tab w:val="right" w:leader="dot" w:pos="8494"/>
            </w:tabs>
            <w:rPr>
              <w:rFonts w:asciiTheme="minorHAnsi" w:eastAsiaTheme="minorEastAsia" w:hAnsiTheme="minorHAnsi"/>
              <w:noProof/>
              <w:sz w:val="22"/>
            </w:rPr>
          </w:pPr>
          <w:hyperlink w:anchor="_Toc79607304" w:history="1">
            <w:r w:rsidR="00344842" w:rsidRPr="00CA6932">
              <w:rPr>
                <w:rStyle w:val="Hyperlink"/>
                <w:noProof/>
                <w:lang w:val="vi-VN"/>
              </w:rPr>
              <w:t>CHƯƠNG 2: TRÁCH NHIỆM, CƠ CẤU TỔ CHỨC CỦA MỘT BAN QUẢN LÝ DỰ ÁN ĐẦU TƯ XÂY DỰNG</w:t>
            </w:r>
            <w:r w:rsidR="00344842">
              <w:rPr>
                <w:noProof/>
                <w:webHidden/>
              </w:rPr>
              <w:tab/>
            </w:r>
            <w:r w:rsidR="00344842">
              <w:rPr>
                <w:noProof/>
                <w:webHidden/>
              </w:rPr>
              <w:fldChar w:fldCharType="begin"/>
            </w:r>
            <w:r w:rsidR="00344842">
              <w:rPr>
                <w:noProof/>
                <w:webHidden/>
              </w:rPr>
              <w:instrText xml:space="preserve"> PAGEREF _Toc79607304 \h </w:instrText>
            </w:r>
            <w:r w:rsidR="00344842">
              <w:rPr>
                <w:noProof/>
                <w:webHidden/>
              </w:rPr>
            </w:r>
            <w:r w:rsidR="00344842">
              <w:rPr>
                <w:noProof/>
                <w:webHidden/>
              </w:rPr>
              <w:fldChar w:fldCharType="separate"/>
            </w:r>
            <w:r w:rsidR="00344842">
              <w:rPr>
                <w:noProof/>
                <w:webHidden/>
              </w:rPr>
              <w:t>11</w:t>
            </w:r>
            <w:r w:rsidR="00344842">
              <w:rPr>
                <w:noProof/>
                <w:webHidden/>
              </w:rPr>
              <w:fldChar w:fldCharType="end"/>
            </w:r>
          </w:hyperlink>
        </w:p>
        <w:p w14:paraId="535198EB" w14:textId="71A25157" w:rsidR="00344842" w:rsidRDefault="0015160F">
          <w:pPr>
            <w:pStyle w:val="TOC2"/>
            <w:tabs>
              <w:tab w:val="right" w:leader="dot" w:pos="8494"/>
            </w:tabs>
            <w:rPr>
              <w:rFonts w:asciiTheme="minorHAnsi" w:eastAsiaTheme="minorEastAsia" w:hAnsiTheme="minorHAnsi"/>
              <w:noProof/>
              <w:sz w:val="22"/>
            </w:rPr>
          </w:pPr>
          <w:hyperlink w:anchor="_Toc79607305" w:history="1">
            <w:r w:rsidR="00344842" w:rsidRPr="00CA6932">
              <w:rPr>
                <w:rStyle w:val="Hyperlink"/>
                <w:rFonts w:cs="Times New Roman"/>
                <w:b/>
                <w:bCs/>
                <w:noProof/>
                <w:lang w:val="vi-VN"/>
              </w:rPr>
              <w:t>1./ Trách nhiệm của Ban quản lý dự án đầu tư xây dựng:</w:t>
            </w:r>
            <w:r w:rsidR="00344842">
              <w:rPr>
                <w:noProof/>
                <w:webHidden/>
              </w:rPr>
              <w:tab/>
            </w:r>
            <w:r w:rsidR="00344842">
              <w:rPr>
                <w:noProof/>
                <w:webHidden/>
              </w:rPr>
              <w:fldChar w:fldCharType="begin"/>
            </w:r>
            <w:r w:rsidR="00344842">
              <w:rPr>
                <w:noProof/>
                <w:webHidden/>
              </w:rPr>
              <w:instrText xml:space="preserve"> PAGEREF _Toc79607305 \h </w:instrText>
            </w:r>
            <w:r w:rsidR="00344842">
              <w:rPr>
                <w:noProof/>
                <w:webHidden/>
              </w:rPr>
            </w:r>
            <w:r w:rsidR="00344842">
              <w:rPr>
                <w:noProof/>
                <w:webHidden/>
              </w:rPr>
              <w:fldChar w:fldCharType="separate"/>
            </w:r>
            <w:r w:rsidR="00344842">
              <w:rPr>
                <w:noProof/>
                <w:webHidden/>
              </w:rPr>
              <w:t>11</w:t>
            </w:r>
            <w:r w:rsidR="00344842">
              <w:rPr>
                <w:noProof/>
                <w:webHidden/>
              </w:rPr>
              <w:fldChar w:fldCharType="end"/>
            </w:r>
          </w:hyperlink>
        </w:p>
        <w:p w14:paraId="7C64539F" w14:textId="1215CDB0" w:rsidR="00344842" w:rsidRDefault="0015160F">
          <w:pPr>
            <w:pStyle w:val="TOC2"/>
            <w:tabs>
              <w:tab w:val="right" w:leader="dot" w:pos="8494"/>
            </w:tabs>
            <w:rPr>
              <w:rFonts w:asciiTheme="minorHAnsi" w:eastAsiaTheme="minorEastAsia" w:hAnsiTheme="minorHAnsi"/>
              <w:noProof/>
              <w:sz w:val="22"/>
            </w:rPr>
          </w:pPr>
          <w:hyperlink w:anchor="_Toc79607306" w:history="1">
            <w:r w:rsidR="00344842" w:rsidRPr="00CA6932">
              <w:rPr>
                <w:rStyle w:val="Hyperlink"/>
                <w:rFonts w:cs="Times New Roman"/>
                <w:b/>
                <w:bCs/>
                <w:noProof/>
                <w:lang w:val="vi-VN"/>
              </w:rPr>
              <w:t>2./  Cơ cấu tổ chức của một Ban quản lý dự án đầu tư xây dựng:</w:t>
            </w:r>
            <w:r w:rsidR="00344842">
              <w:rPr>
                <w:noProof/>
                <w:webHidden/>
              </w:rPr>
              <w:tab/>
            </w:r>
            <w:r w:rsidR="00344842">
              <w:rPr>
                <w:noProof/>
                <w:webHidden/>
              </w:rPr>
              <w:fldChar w:fldCharType="begin"/>
            </w:r>
            <w:r w:rsidR="00344842">
              <w:rPr>
                <w:noProof/>
                <w:webHidden/>
              </w:rPr>
              <w:instrText xml:space="preserve"> PAGEREF _Toc79607306 \h </w:instrText>
            </w:r>
            <w:r w:rsidR="00344842">
              <w:rPr>
                <w:noProof/>
                <w:webHidden/>
              </w:rPr>
            </w:r>
            <w:r w:rsidR="00344842">
              <w:rPr>
                <w:noProof/>
                <w:webHidden/>
              </w:rPr>
              <w:fldChar w:fldCharType="separate"/>
            </w:r>
            <w:r w:rsidR="00344842">
              <w:rPr>
                <w:noProof/>
                <w:webHidden/>
              </w:rPr>
              <w:t>12</w:t>
            </w:r>
            <w:r w:rsidR="00344842">
              <w:rPr>
                <w:noProof/>
                <w:webHidden/>
              </w:rPr>
              <w:fldChar w:fldCharType="end"/>
            </w:r>
          </w:hyperlink>
        </w:p>
        <w:p w14:paraId="2FE8FC50" w14:textId="066F0F37" w:rsidR="00344842" w:rsidRDefault="0015160F">
          <w:pPr>
            <w:pStyle w:val="TOC3"/>
            <w:tabs>
              <w:tab w:val="right" w:leader="dot" w:pos="8494"/>
            </w:tabs>
            <w:rPr>
              <w:rFonts w:asciiTheme="minorHAnsi" w:eastAsiaTheme="minorEastAsia" w:hAnsiTheme="minorHAnsi"/>
              <w:noProof/>
              <w:sz w:val="22"/>
            </w:rPr>
          </w:pPr>
          <w:hyperlink w:anchor="_Toc79607307" w:history="1">
            <w:r w:rsidR="00344842" w:rsidRPr="00CA6932">
              <w:rPr>
                <w:rStyle w:val="Hyperlink"/>
                <w:rFonts w:cs="Times New Roman"/>
                <w:b/>
                <w:bCs/>
                <w:noProof/>
                <w:lang w:val="vi-VN"/>
              </w:rPr>
              <w:t>2.1./  Cơ cấu tổ chức:</w:t>
            </w:r>
            <w:r w:rsidR="00344842">
              <w:rPr>
                <w:noProof/>
                <w:webHidden/>
              </w:rPr>
              <w:tab/>
            </w:r>
            <w:r w:rsidR="00344842">
              <w:rPr>
                <w:noProof/>
                <w:webHidden/>
              </w:rPr>
              <w:fldChar w:fldCharType="begin"/>
            </w:r>
            <w:r w:rsidR="00344842">
              <w:rPr>
                <w:noProof/>
                <w:webHidden/>
              </w:rPr>
              <w:instrText xml:space="preserve"> PAGEREF _Toc79607307 \h </w:instrText>
            </w:r>
            <w:r w:rsidR="00344842">
              <w:rPr>
                <w:noProof/>
                <w:webHidden/>
              </w:rPr>
            </w:r>
            <w:r w:rsidR="00344842">
              <w:rPr>
                <w:noProof/>
                <w:webHidden/>
              </w:rPr>
              <w:fldChar w:fldCharType="separate"/>
            </w:r>
            <w:r w:rsidR="00344842">
              <w:rPr>
                <w:noProof/>
                <w:webHidden/>
              </w:rPr>
              <w:t>12</w:t>
            </w:r>
            <w:r w:rsidR="00344842">
              <w:rPr>
                <w:noProof/>
                <w:webHidden/>
              </w:rPr>
              <w:fldChar w:fldCharType="end"/>
            </w:r>
          </w:hyperlink>
        </w:p>
        <w:p w14:paraId="18246527" w14:textId="7828DBB7" w:rsidR="00344842" w:rsidRDefault="0015160F">
          <w:pPr>
            <w:pStyle w:val="TOC3"/>
            <w:tabs>
              <w:tab w:val="right" w:leader="dot" w:pos="8494"/>
            </w:tabs>
            <w:rPr>
              <w:rFonts w:asciiTheme="minorHAnsi" w:eastAsiaTheme="minorEastAsia" w:hAnsiTheme="minorHAnsi"/>
              <w:noProof/>
              <w:sz w:val="22"/>
            </w:rPr>
          </w:pPr>
          <w:hyperlink w:anchor="_Toc79607308" w:history="1">
            <w:r w:rsidR="00344842" w:rsidRPr="00CA6932">
              <w:rPr>
                <w:rStyle w:val="Hyperlink"/>
                <w:rFonts w:cs="Times New Roman"/>
                <w:b/>
                <w:bCs/>
                <w:noProof/>
                <w:lang w:val="vi-VN"/>
              </w:rPr>
              <w:t>2.2./  Các ưu điểm và nhược điểm:</w:t>
            </w:r>
            <w:r w:rsidR="00344842">
              <w:rPr>
                <w:noProof/>
                <w:webHidden/>
              </w:rPr>
              <w:tab/>
            </w:r>
            <w:r w:rsidR="00344842">
              <w:rPr>
                <w:noProof/>
                <w:webHidden/>
              </w:rPr>
              <w:fldChar w:fldCharType="begin"/>
            </w:r>
            <w:r w:rsidR="00344842">
              <w:rPr>
                <w:noProof/>
                <w:webHidden/>
              </w:rPr>
              <w:instrText xml:space="preserve"> PAGEREF _Toc79607308 \h </w:instrText>
            </w:r>
            <w:r w:rsidR="00344842">
              <w:rPr>
                <w:noProof/>
                <w:webHidden/>
              </w:rPr>
            </w:r>
            <w:r w:rsidR="00344842">
              <w:rPr>
                <w:noProof/>
                <w:webHidden/>
              </w:rPr>
              <w:fldChar w:fldCharType="separate"/>
            </w:r>
            <w:r w:rsidR="00344842">
              <w:rPr>
                <w:noProof/>
                <w:webHidden/>
              </w:rPr>
              <w:t>13</w:t>
            </w:r>
            <w:r w:rsidR="00344842">
              <w:rPr>
                <w:noProof/>
                <w:webHidden/>
              </w:rPr>
              <w:fldChar w:fldCharType="end"/>
            </w:r>
          </w:hyperlink>
        </w:p>
        <w:p w14:paraId="474945B6" w14:textId="624E50FD" w:rsidR="00344842" w:rsidRDefault="0015160F">
          <w:pPr>
            <w:pStyle w:val="TOC1"/>
            <w:tabs>
              <w:tab w:val="right" w:leader="dot" w:pos="8494"/>
            </w:tabs>
            <w:rPr>
              <w:rFonts w:asciiTheme="minorHAnsi" w:eastAsiaTheme="minorEastAsia" w:hAnsiTheme="minorHAnsi"/>
              <w:noProof/>
              <w:sz w:val="22"/>
            </w:rPr>
          </w:pPr>
          <w:hyperlink w:anchor="_Toc79607309" w:history="1">
            <w:r w:rsidR="00344842" w:rsidRPr="00CA6932">
              <w:rPr>
                <w:rStyle w:val="Hyperlink"/>
                <w:noProof/>
              </w:rPr>
              <w:t>CHƯƠNG 3: CƠ CẤU TỔ CHỨC BAN QUẢN LÝ DỰ ÁN ĐẦU TƯ XÂY DỰNG QUẬN TÂN BÌNH</w:t>
            </w:r>
            <w:r w:rsidR="00344842">
              <w:rPr>
                <w:noProof/>
                <w:webHidden/>
              </w:rPr>
              <w:tab/>
            </w:r>
            <w:r w:rsidR="00344842">
              <w:rPr>
                <w:noProof/>
                <w:webHidden/>
              </w:rPr>
              <w:fldChar w:fldCharType="begin"/>
            </w:r>
            <w:r w:rsidR="00344842">
              <w:rPr>
                <w:noProof/>
                <w:webHidden/>
              </w:rPr>
              <w:instrText xml:space="preserve"> PAGEREF _Toc79607309 \h </w:instrText>
            </w:r>
            <w:r w:rsidR="00344842">
              <w:rPr>
                <w:noProof/>
                <w:webHidden/>
              </w:rPr>
            </w:r>
            <w:r w:rsidR="00344842">
              <w:rPr>
                <w:noProof/>
                <w:webHidden/>
              </w:rPr>
              <w:fldChar w:fldCharType="separate"/>
            </w:r>
            <w:r w:rsidR="00344842">
              <w:rPr>
                <w:noProof/>
                <w:webHidden/>
              </w:rPr>
              <w:t>14</w:t>
            </w:r>
            <w:r w:rsidR="00344842">
              <w:rPr>
                <w:noProof/>
                <w:webHidden/>
              </w:rPr>
              <w:fldChar w:fldCharType="end"/>
            </w:r>
          </w:hyperlink>
        </w:p>
        <w:p w14:paraId="610427F7" w14:textId="22398850" w:rsidR="00344842" w:rsidRDefault="0015160F">
          <w:pPr>
            <w:pStyle w:val="TOC2"/>
            <w:tabs>
              <w:tab w:val="right" w:leader="dot" w:pos="8494"/>
            </w:tabs>
            <w:rPr>
              <w:rFonts w:asciiTheme="minorHAnsi" w:eastAsiaTheme="minorEastAsia" w:hAnsiTheme="minorHAnsi"/>
              <w:noProof/>
              <w:sz w:val="22"/>
            </w:rPr>
          </w:pPr>
          <w:hyperlink w:anchor="_Toc79607310" w:history="1">
            <w:r w:rsidR="00344842" w:rsidRPr="00CA6932">
              <w:rPr>
                <w:rStyle w:val="Hyperlink"/>
                <w:rFonts w:cs="Times New Roman"/>
                <w:b/>
                <w:bCs/>
                <w:noProof/>
                <w:lang w:val="vi-VN"/>
              </w:rPr>
              <w:t xml:space="preserve">1./ </w:t>
            </w:r>
            <w:r w:rsidR="00344842" w:rsidRPr="00CA6932">
              <w:rPr>
                <w:rStyle w:val="Hyperlink"/>
                <w:rFonts w:cs="Times New Roman"/>
                <w:b/>
                <w:bCs/>
                <w:noProof/>
              </w:rPr>
              <w:t>Q</w:t>
            </w:r>
            <w:r w:rsidR="00344842" w:rsidRPr="00CA6932">
              <w:rPr>
                <w:rStyle w:val="Hyperlink"/>
                <w:rFonts w:cs="Times New Roman"/>
                <w:b/>
                <w:bCs/>
                <w:noProof/>
                <w:lang w:val="vi-VN"/>
              </w:rPr>
              <w:t>uá trình hình thành và phát triển</w:t>
            </w:r>
            <w:r w:rsidR="00344842">
              <w:rPr>
                <w:noProof/>
                <w:webHidden/>
              </w:rPr>
              <w:tab/>
            </w:r>
            <w:r w:rsidR="00344842">
              <w:rPr>
                <w:noProof/>
                <w:webHidden/>
              </w:rPr>
              <w:fldChar w:fldCharType="begin"/>
            </w:r>
            <w:r w:rsidR="00344842">
              <w:rPr>
                <w:noProof/>
                <w:webHidden/>
              </w:rPr>
              <w:instrText xml:space="preserve"> PAGEREF _Toc79607310 \h </w:instrText>
            </w:r>
            <w:r w:rsidR="00344842">
              <w:rPr>
                <w:noProof/>
                <w:webHidden/>
              </w:rPr>
            </w:r>
            <w:r w:rsidR="00344842">
              <w:rPr>
                <w:noProof/>
                <w:webHidden/>
              </w:rPr>
              <w:fldChar w:fldCharType="separate"/>
            </w:r>
            <w:r w:rsidR="00344842">
              <w:rPr>
                <w:noProof/>
                <w:webHidden/>
              </w:rPr>
              <w:t>14</w:t>
            </w:r>
            <w:r w:rsidR="00344842">
              <w:rPr>
                <w:noProof/>
                <w:webHidden/>
              </w:rPr>
              <w:fldChar w:fldCharType="end"/>
            </w:r>
          </w:hyperlink>
        </w:p>
        <w:p w14:paraId="777E0831" w14:textId="6DB258CB" w:rsidR="00344842" w:rsidRDefault="0015160F">
          <w:pPr>
            <w:pStyle w:val="TOC2"/>
            <w:tabs>
              <w:tab w:val="right" w:leader="dot" w:pos="8494"/>
            </w:tabs>
            <w:rPr>
              <w:rFonts w:asciiTheme="minorHAnsi" w:eastAsiaTheme="minorEastAsia" w:hAnsiTheme="minorHAnsi"/>
              <w:noProof/>
              <w:sz w:val="22"/>
            </w:rPr>
          </w:pPr>
          <w:hyperlink w:anchor="_Toc79607311" w:history="1">
            <w:r w:rsidR="00344842" w:rsidRPr="00CA6932">
              <w:rPr>
                <w:rStyle w:val="Hyperlink"/>
                <w:rFonts w:cs="Times New Roman"/>
                <w:b/>
                <w:bCs/>
                <w:noProof/>
              </w:rPr>
              <w:t>2./ Chức năng nhiệm vụ</w:t>
            </w:r>
            <w:r w:rsidR="00344842">
              <w:rPr>
                <w:noProof/>
                <w:webHidden/>
              </w:rPr>
              <w:tab/>
            </w:r>
            <w:r w:rsidR="00344842">
              <w:rPr>
                <w:noProof/>
                <w:webHidden/>
              </w:rPr>
              <w:fldChar w:fldCharType="begin"/>
            </w:r>
            <w:r w:rsidR="00344842">
              <w:rPr>
                <w:noProof/>
                <w:webHidden/>
              </w:rPr>
              <w:instrText xml:space="preserve"> PAGEREF _Toc79607311 \h </w:instrText>
            </w:r>
            <w:r w:rsidR="00344842">
              <w:rPr>
                <w:noProof/>
                <w:webHidden/>
              </w:rPr>
            </w:r>
            <w:r w:rsidR="00344842">
              <w:rPr>
                <w:noProof/>
                <w:webHidden/>
              </w:rPr>
              <w:fldChar w:fldCharType="separate"/>
            </w:r>
            <w:r w:rsidR="00344842">
              <w:rPr>
                <w:noProof/>
                <w:webHidden/>
              </w:rPr>
              <w:t>15</w:t>
            </w:r>
            <w:r w:rsidR="00344842">
              <w:rPr>
                <w:noProof/>
                <w:webHidden/>
              </w:rPr>
              <w:fldChar w:fldCharType="end"/>
            </w:r>
          </w:hyperlink>
        </w:p>
        <w:p w14:paraId="390D3B5C" w14:textId="2EFDD41E" w:rsidR="00344842" w:rsidRDefault="0015160F">
          <w:pPr>
            <w:pStyle w:val="TOC3"/>
            <w:tabs>
              <w:tab w:val="right" w:leader="dot" w:pos="8494"/>
            </w:tabs>
            <w:rPr>
              <w:rFonts w:asciiTheme="minorHAnsi" w:eastAsiaTheme="minorEastAsia" w:hAnsiTheme="minorHAnsi"/>
              <w:noProof/>
              <w:sz w:val="22"/>
            </w:rPr>
          </w:pPr>
          <w:hyperlink w:anchor="_Toc79607312" w:history="1">
            <w:r w:rsidR="00344842" w:rsidRPr="00CA6932">
              <w:rPr>
                <w:rStyle w:val="Hyperlink"/>
                <w:rFonts w:cs="Times New Roman"/>
                <w:b/>
                <w:bCs/>
                <w:noProof/>
              </w:rPr>
              <w:t>2.1/ Chức năng:</w:t>
            </w:r>
            <w:r w:rsidR="00344842">
              <w:rPr>
                <w:noProof/>
                <w:webHidden/>
              </w:rPr>
              <w:tab/>
            </w:r>
            <w:r w:rsidR="00344842">
              <w:rPr>
                <w:noProof/>
                <w:webHidden/>
              </w:rPr>
              <w:fldChar w:fldCharType="begin"/>
            </w:r>
            <w:r w:rsidR="00344842">
              <w:rPr>
                <w:noProof/>
                <w:webHidden/>
              </w:rPr>
              <w:instrText xml:space="preserve"> PAGEREF _Toc79607312 \h </w:instrText>
            </w:r>
            <w:r w:rsidR="00344842">
              <w:rPr>
                <w:noProof/>
                <w:webHidden/>
              </w:rPr>
            </w:r>
            <w:r w:rsidR="00344842">
              <w:rPr>
                <w:noProof/>
                <w:webHidden/>
              </w:rPr>
              <w:fldChar w:fldCharType="separate"/>
            </w:r>
            <w:r w:rsidR="00344842">
              <w:rPr>
                <w:noProof/>
                <w:webHidden/>
              </w:rPr>
              <w:t>15</w:t>
            </w:r>
            <w:r w:rsidR="00344842">
              <w:rPr>
                <w:noProof/>
                <w:webHidden/>
              </w:rPr>
              <w:fldChar w:fldCharType="end"/>
            </w:r>
          </w:hyperlink>
        </w:p>
        <w:p w14:paraId="4BAB0021" w14:textId="1E35D6EC" w:rsidR="00344842" w:rsidRDefault="0015160F">
          <w:pPr>
            <w:pStyle w:val="TOC3"/>
            <w:tabs>
              <w:tab w:val="right" w:leader="dot" w:pos="8494"/>
            </w:tabs>
            <w:rPr>
              <w:rFonts w:asciiTheme="minorHAnsi" w:eastAsiaTheme="minorEastAsia" w:hAnsiTheme="minorHAnsi"/>
              <w:noProof/>
              <w:sz w:val="22"/>
            </w:rPr>
          </w:pPr>
          <w:hyperlink w:anchor="_Toc79607313" w:history="1">
            <w:r w:rsidR="00344842" w:rsidRPr="00CA6932">
              <w:rPr>
                <w:rStyle w:val="Hyperlink"/>
                <w:rFonts w:cs="Times New Roman"/>
                <w:b/>
                <w:bCs/>
                <w:noProof/>
              </w:rPr>
              <w:t>2.2/ Nhiệm vụ:</w:t>
            </w:r>
            <w:r w:rsidR="00344842">
              <w:rPr>
                <w:noProof/>
                <w:webHidden/>
              </w:rPr>
              <w:tab/>
            </w:r>
            <w:r w:rsidR="00344842">
              <w:rPr>
                <w:noProof/>
                <w:webHidden/>
              </w:rPr>
              <w:fldChar w:fldCharType="begin"/>
            </w:r>
            <w:r w:rsidR="00344842">
              <w:rPr>
                <w:noProof/>
                <w:webHidden/>
              </w:rPr>
              <w:instrText xml:space="preserve"> PAGEREF _Toc79607313 \h </w:instrText>
            </w:r>
            <w:r w:rsidR="00344842">
              <w:rPr>
                <w:noProof/>
                <w:webHidden/>
              </w:rPr>
            </w:r>
            <w:r w:rsidR="00344842">
              <w:rPr>
                <w:noProof/>
                <w:webHidden/>
              </w:rPr>
              <w:fldChar w:fldCharType="separate"/>
            </w:r>
            <w:r w:rsidR="00344842">
              <w:rPr>
                <w:noProof/>
                <w:webHidden/>
              </w:rPr>
              <w:t>15</w:t>
            </w:r>
            <w:r w:rsidR="00344842">
              <w:rPr>
                <w:noProof/>
                <w:webHidden/>
              </w:rPr>
              <w:fldChar w:fldCharType="end"/>
            </w:r>
          </w:hyperlink>
        </w:p>
        <w:p w14:paraId="7A30C54E" w14:textId="5E6BB1AA" w:rsidR="00344842" w:rsidRDefault="0015160F">
          <w:pPr>
            <w:pStyle w:val="TOC2"/>
            <w:tabs>
              <w:tab w:val="right" w:leader="dot" w:pos="8494"/>
            </w:tabs>
            <w:rPr>
              <w:rFonts w:asciiTheme="minorHAnsi" w:eastAsiaTheme="minorEastAsia" w:hAnsiTheme="minorHAnsi"/>
              <w:noProof/>
              <w:sz w:val="22"/>
            </w:rPr>
          </w:pPr>
          <w:hyperlink w:anchor="_Toc79607314" w:history="1">
            <w:r w:rsidR="00344842" w:rsidRPr="00CA6932">
              <w:rPr>
                <w:rStyle w:val="Hyperlink"/>
                <w:rFonts w:cs="Times New Roman"/>
                <w:b/>
                <w:bCs/>
                <w:noProof/>
              </w:rPr>
              <w:t>3./ Cơ cấu tổ chức</w:t>
            </w:r>
            <w:r w:rsidR="00344842">
              <w:rPr>
                <w:noProof/>
                <w:webHidden/>
              </w:rPr>
              <w:tab/>
            </w:r>
            <w:r w:rsidR="00344842">
              <w:rPr>
                <w:noProof/>
                <w:webHidden/>
              </w:rPr>
              <w:fldChar w:fldCharType="begin"/>
            </w:r>
            <w:r w:rsidR="00344842">
              <w:rPr>
                <w:noProof/>
                <w:webHidden/>
              </w:rPr>
              <w:instrText xml:space="preserve"> PAGEREF _Toc79607314 \h </w:instrText>
            </w:r>
            <w:r w:rsidR="00344842">
              <w:rPr>
                <w:noProof/>
                <w:webHidden/>
              </w:rPr>
            </w:r>
            <w:r w:rsidR="00344842">
              <w:rPr>
                <w:noProof/>
                <w:webHidden/>
              </w:rPr>
              <w:fldChar w:fldCharType="separate"/>
            </w:r>
            <w:r w:rsidR="00344842">
              <w:rPr>
                <w:noProof/>
                <w:webHidden/>
              </w:rPr>
              <w:t>15</w:t>
            </w:r>
            <w:r w:rsidR="00344842">
              <w:rPr>
                <w:noProof/>
                <w:webHidden/>
              </w:rPr>
              <w:fldChar w:fldCharType="end"/>
            </w:r>
          </w:hyperlink>
        </w:p>
        <w:p w14:paraId="3C0E40F0" w14:textId="2A94D71B" w:rsidR="00344842" w:rsidRDefault="0015160F">
          <w:pPr>
            <w:pStyle w:val="TOC2"/>
            <w:tabs>
              <w:tab w:val="right" w:leader="dot" w:pos="8494"/>
            </w:tabs>
            <w:rPr>
              <w:rFonts w:asciiTheme="minorHAnsi" w:eastAsiaTheme="minorEastAsia" w:hAnsiTheme="minorHAnsi"/>
              <w:noProof/>
              <w:sz w:val="22"/>
            </w:rPr>
          </w:pPr>
          <w:hyperlink w:anchor="_Toc79607315" w:history="1">
            <w:r w:rsidR="00344842" w:rsidRPr="00CA6932">
              <w:rPr>
                <w:rStyle w:val="Hyperlink"/>
                <w:rFonts w:cs="Times New Roman"/>
                <w:b/>
                <w:bCs/>
                <w:noProof/>
                <w:lang w:val="vi-VN"/>
              </w:rPr>
              <w:t xml:space="preserve">4./ </w:t>
            </w:r>
            <w:r w:rsidR="00344842" w:rsidRPr="00CA6932">
              <w:rPr>
                <w:rStyle w:val="Hyperlink"/>
                <w:rFonts w:cs="Times New Roman"/>
                <w:b/>
                <w:bCs/>
                <w:noProof/>
              </w:rPr>
              <w:t>Ư</w:t>
            </w:r>
            <w:r w:rsidR="00344842" w:rsidRPr="00CA6932">
              <w:rPr>
                <w:rStyle w:val="Hyperlink"/>
                <w:rFonts w:cs="Times New Roman"/>
                <w:b/>
                <w:bCs/>
                <w:noProof/>
                <w:lang w:val="vi-VN"/>
              </w:rPr>
              <w:t>u nhược điểm và đề xuất giải pháp khắc phục:</w:t>
            </w:r>
            <w:r w:rsidR="00344842">
              <w:rPr>
                <w:noProof/>
                <w:webHidden/>
              </w:rPr>
              <w:tab/>
            </w:r>
            <w:r w:rsidR="00344842">
              <w:rPr>
                <w:noProof/>
                <w:webHidden/>
              </w:rPr>
              <w:fldChar w:fldCharType="begin"/>
            </w:r>
            <w:r w:rsidR="00344842">
              <w:rPr>
                <w:noProof/>
                <w:webHidden/>
              </w:rPr>
              <w:instrText xml:space="preserve"> PAGEREF _Toc79607315 \h </w:instrText>
            </w:r>
            <w:r w:rsidR="00344842">
              <w:rPr>
                <w:noProof/>
                <w:webHidden/>
              </w:rPr>
            </w:r>
            <w:r w:rsidR="00344842">
              <w:rPr>
                <w:noProof/>
                <w:webHidden/>
              </w:rPr>
              <w:fldChar w:fldCharType="separate"/>
            </w:r>
            <w:r w:rsidR="00344842">
              <w:rPr>
                <w:noProof/>
                <w:webHidden/>
              </w:rPr>
              <w:t>16</w:t>
            </w:r>
            <w:r w:rsidR="00344842">
              <w:rPr>
                <w:noProof/>
                <w:webHidden/>
              </w:rPr>
              <w:fldChar w:fldCharType="end"/>
            </w:r>
          </w:hyperlink>
        </w:p>
        <w:p w14:paraId="09DE1DEB" w14:textId="764FDBCF" w:rsidR="00344842" w:rsidRDefault="0015160F">
          <w:pPr>
            <w:pStyle w:val="TOC1"/>
            <w:tabs>
              <w:tab w:val="right" w:leader="dot" w:pos="8494"/>
            </w:tabs>
            <w:rPr>
              <w:rFonts w:asciiTheme="minorHAnsi" w:eastAsiaTheme="minorEastAsia" w:hAnsiTheme="minorHAnsi"/>
              <w:noProof/>
              <w:sz w:val="22"/>
            </w:rPr>
          </w:pPr>
          <w:hyperlink w:anchor="_Toc79607316" w:history="1">
            <w:r w:rsidR="00344842" w:rsidRPr="00CA6932">
              <w:rPr>
                <w:rStyle w:val="Hyperlink"/>
                <w:rFonts w:cs="Times New Roman"/>
                <w:b/>
                <w:bCs/>
                <w:noProof/>
              </w:rPr>
              <w:t>KẾT</w:t>
            </w:r>
            <w:r w:rsidR="00344842" w:rsidRPr="00CA6932">
              <w:rPr>
                <w:rStyle w:val="Hyperlink"/>
                <w:rFonts w:cs="Times New Roman"/>
                <w:b/>
                <w:bCs/>
                <w:noProof/>
                <w:lang w:val="vi-VN"/>
              </w:rPr>
              <w:t xml:space="preserve"> LUẬN</w:t>
            </w:r>
            <w:r w:rsidR="00344842">
              <w:rPr>
                <w:noProof/>
                <w:webHidden/>
              </w:rPr>
              <w:tab/>
            </w:r>
            <w:r w:rsidR="00344842">
              <w:rPr>
                <w:noProof/>
                <w:webHidden/>
              </w:rPr>
              <w:fldChar w:fldCharType="begin"/>
            </w:r>
            <w:r w:rsidR="00344842">
              <w:rPr>
                <w:noProof/>
                <w:webHidden/>
              </w:rPr>
              <w:instrText xml:space="preserve"> PAGEREF _Toc79607316 \h </w:instrText>
            </w:r>
            <w:r w:rsidR="00344842">
              <w:rPr>
                <w:noProof/>
                <w:webHidden/>
              </w:rPr>
            </w:r>
            <w:r w:rsidR="00344842">
              <w:rPr>
                <w:noProof/>
                <w:webHidden/>
              </w:rPr>
              <w:fldChar w:fldCharType="separate"/>
            </w:r>
            <w:r w:rsidR="00344842">
              <w:rPr>
                <w:noProof/>
                <w:webHidden/>
              </w:rPr>
              <w:t>17</w:t>
            </w:r>
            <w:r w:rsidR="00344842">
              <w:rPr>
                <w:noProof/>
                <w:webHidden/>
              </w:rPr>
              <w:fldChar w:fldCharType="end"/>
            </w:r>
          </w:hyperlink>
        </w:p>
        <w:p w14:paraId="292E74F9" w14:textId="1B914A96" w:rsidR="00344842" w:rsidRDefault="0015160F">
          <w:pPr>
            <w:pStyle w:val="TOC2"/>
            <w:tabs>
              <w:tab w:val="right" w:leader="dot" w:pos="8494"/>
            </w:tabs>
            <w:rPr>
              <w:rFonts w:asciiTheme="minorHAnsi" w:eastAsiaTheme="minorEastAsia" w:hAnsiTheme="minorHAnsi"/>
              <w:noProof/>
              <w:sz w:val="22"/>
            </w:rPr>
          </w:pPr>
          <w:hyperlink w:anchor="_Toc79607317" w:history="1">
            <w:r w:rsidR="00344842" w:rsidRPr="00CA6932">
              <w:rPr>
                <w:rStyle w:val="Hyperlink"/>
                <w:b/>
                <w:noProof/>
              </w:rPr>
              <w:t>Phụ</w:t>
            </w:r>
            <w:r w:rsidR="00344842" w:rsidRPr="00CA6932">
              <w:rPr>
                <w:rStyle w:val="Hyperlink"/>
                <w:b/>
                <w:noProof/>
                <w:lang w:val="vi-VN"/>
              </w:rPr>
              <w:t xml:space="preserve"> lục tham khảo</w:t>
            </w:r>
            <w:r w:rsidR="00344842">
              <w:rPr>
                <w:noProof/>
                <w:webHidden/>
              </w:rPr>
              <w:tab/>
            </w:r>
            <w:r w:rsidR="00344842">
              <w:rPr>
                <w:noProof/>
                <w:webHidden/>
              </w:rPr>
              <w:fldChar w:fldCharType="begin"/>
            </w:r>
            <w:r w:rsidR="00344842">
              <w:rPr>
                <w:noProof/>
                <w:webHidden/>
              </w:rPr>
              <w:instrText xml:space="preserve"> PAGEREF _Toc79607317 \h </w:instrText>
            </w:r>
            <w:r w:rsidR="00344842">
              <w:rPr>
                <w:noProof/>
                <w:webHidden/>
              </w:rPr>
            </w:r>
            <w:r w:rsidR="00344842">
              <w:rPr>
                <w:noProof/>
                <w:webHidden/>
              </w:rPr>
              <w:fldChar w:fldCharType="separate"/>
            </w:r>
            <w:r w:rsidR="00344842">
              <w:rPr>
                <w:noProof/>
                <w:webHidden/>
              </w:rPr>
              <w:t>17</w:t>
            </w:r>
            <w:r w:rsidR="00344842">
              <w:rPr>
                <w:noProof/>
                <w:webHidden/>
              </w:rPr>
              <w:fldChar w:fldCharType="end"/>
            </w:r>
          </w:hyperlink>
        </w:p>
        <w:p w14:paraId="19E508F0" w14:textId="2FE721BA" w:rsidR="00344842" w:rsidRDefault="00344842">
          <w:r>
            <w:rPr>
              <w:b/>
              <w:bCs/>
              <w:noProof/>
            </w:rPr>
            <w:fldChar w:fldCharType="end"/>
          </w:r>
        </w:p>
      </w:sdtContent>
    </w:sdt>
    <w:p w14:paraId="3C502133" w14:textId="6916784B" w:rsidR="00DF69BF" w:rsidRDefault="00DF69BF" w:rsidP="000B1A5D">
      <w:pPr>
        <w:tabs>
          <w:tab w:val="right" w:leader="dot" w:pos="9356"/>
        </w:tabs>
        <w:jc w:val="both"/>
        <w:rPr>
          <w:rFonts w:cs="Times New Roman"/>
          <w:b/>
          <w:sz w:val="28"/>
          <w:szCs w:val="28"/>
        </w:rPr>
      </w:pPr>
    </w:p>
    <w:p w14:paraId="1E11BC20" w14:textId="296ADA2A" w:rsidR="00DF69BF" w:rsidRDefault="00DF69BF" w:rsidP="000B1A5D">
      <w:pPr>
        <w:tabs>
          <w:tab w:val="right" w:leader="dot" w:pos="9356"/>
        </w:tabs>
        <w:jc w:val="both"/>
        <w:rPr>
          <w:rFonts w:cs="Times New Roman"/>
          <w:b/>
          <w:sz w:val="28"/>
          <w:szCs w:val="28"/>
        </w:rPr>
      </w:pPr>
    </w:p>
    <w:p w14:paraId="03403C20" w14:textId="524F5A4F" w:rsidR="00DF69BF" w:rsidRDefault="00DF69BF" w:rsidP="000B1A5D">
      <w:pPr>
        <w:tabs>
          <w:tab w:val="right" w:leader="dot" w:pos="9356"/>
        </w:tabs>
        <w:jc w:val="both"/>
        <w:rPr>
          <w:rFonts w:cs="Times New Roman"/>
          <w:b/>
          <w:sz w:val="28"/>
          <w:szCs w:val="28"/>
        </w:rPr>
      </w:pPr>
    </w:p>
    <w:p w14:paraId="49487BDE" w14:textId="7CC4C518" w:rsidR="00DF69BF" w:rsidRDefault="00DF69BF" w:rsidP="000B1A5D">
      <w:pPr>
        <w:tabs>
          <w:tab w:val="right" w:leader="dot" w:pos="9356"/>
        </w:tabs>
        <w:jc w:val="both"/>
        <w:rPr>
          <w:rFonts w:cs="Times New Roman"/>
          <w:b/>
          <w:sz w:val="28"/>
          <w:szCs w:val="28"/>
        </w:rPr>
      </w:pPr>
    </w:p>
    <w:p w14:paraId="23CA1492" w14:textId="1A83D96B" w:rsidR="00DF69BF" w:rsidRDefault="00DF69BF" w:rsidP="000B1A5D">
      <w:pPr>
        <w:tabs>
          <w:tab w:val="right" w:leader="dot" w:pos="9356"/>
        </w:tabs>
        <w:jc w:val="both"/>
        <w:rPr>
          <w:rFonts w:cs="Times New Roman"/>
          <w:b/>
          <w:sz w:val="28"/>
          <w:szCs w:val="28"/>
        </w:rPr>
      </w:pPr>
    </w:p>
    <w:p w14:paraId="767F4271" w14:textId="77777777" w:rsidR="000B1A5D" w:rsidRDefault="000B1A5D" w:rsidP="000B1A5D">
      <w:pPr>
        <w:tabs>
          <w:tab w:val="right" w:leader="dot" w:pos="9356"/>
        </w:tabs>
        <w:jc w:val="both"/>
        <w:rPr>
          <w:rFonts w:cs="Times New Roman"/>
          <w:b/>
          <w:sz w:val="28"/>
          <w:szCs w:val="28"/>
        </w:rPr>
      </w:pPr>
    </w:p>
    <w:p w14:paraId="05A637F2" w14:textId="77777777" w:rsidR="000B1A5D" w:rsidRPr="00DF69BF" w:rsidRDefault="000B1A5D" w:rsidP="00DF69BF">
      <w:pPr>
        <w:pStyle w:val="Heading1"/>
        <w:jc w:val="center"/>
        <w:rPr>
          <w:sz w:val="32"/>
          <w:szCs w:val="32"/>
          <w:lang w:val="vi-VN"/>
        </w:rPr>
      </w:pPr>
      <w:bookmarkStart w:id="4" w:name="_Toc79607296"/>
      <w:r w:rsidRPr="00DF69BF">
        <w:rPr>
          <w:sz w:val="32"/>
          <w:szCs w:val="32"/>
        </w:rPr>
        <w:t>LỜI</w:t>
      </w:r>
      <w:r w:rsidRPr="00DF69BF">
        <w:rPr>
          <w:sz w:val="32"/>
          <w:szCs w:val="32"/>
          <w:lang w:val="vi-VN"/>
        </w:rPr>
        <w:t xml:space="preserve"> NÓI ĐẦU</w:t>
      </w:r>
      <w:bookmarkEnd w:id="4"/>
    </w:p>
    <w:p w14:paraId="54BCE367" w14:textId="77777777" w:rsidR="000B1A5D" w:rsidRPr="008B28BE" w:rsidRDefault="000B1A5D" w:rsidP="000B1A5D">
      <w:pPr>
        <w:spacing w:before="120" w:after="0" w:line="360" w:lineRule="auto"/>
        <w:rPr>
          <w:rFonts w:cs="Times New Roman"/>
          <w:szCs w:val="26"/>
          <w:lang w:val="vi-VN"/>
        </w:rPr>
      </w:pPr>
      <w:r>
        <w:rPr>
          <w:rFonts w:cs="Times New Roman"/>
          <w:szCs w:val="26"/>
          <w:lang w:val="vi-VN"/>
        </w:rPr>
        <w:tab/>
        <w:t>Khi thực hiện các công trình xây dựng thì cần phải xây dựng dự án đầu tư để xác định được tiến độ cũng như dự trù được kinh phí để thực hiện dự án đầu tư xây dựng đó, cũng là cơ sở để nhà nước thực hiện các biện pháp quản lý cũng như cấp phép thực hiện đầu tư.</w:t>
      </w:r>
    </w:p>
    <w:p w14:paraId="6D6CD1DD" w14:textId="77777777" w:rsidR="000B1A5D" w:rsidRDefault="000B1A5D" w:rsidP="000B1A5D">
      <w:pPr>
        <w:spacing w:before="120" w:after="0" w:line="360" w:lineRule="auto"/>
        <w:rPr>
          <w:rFonts w:cs="Times New Roman"/>
          <w:szCs w:val="26"/>
          <w:lang w:val="vi-VN"/>
        </w:rPr>
      </w:pPr>
      <w:r>
        <w:rPr>
          <w:rFonts w:cs="Times New Roman"/>
          <w:szCs w:val="26"/>
          <w:lang w:val="vi-VN"/>
        </w:rPr>
        <w:tab/>
      </w:r>
      <w:r w:rsidRPr="008B28BE">
        <w:rPr>
          <w:rFonts w:cs="Times New Roman"/>
          <w:szCs w:val="26"/>
          <w:lang w:val="vi-VN"/>
        </w:rPr>
        <w:t>Được sự đồng ý của nhà trường và các quý thầy trong khoa xây dựng. Nhóm chúng em được giao đề tài nghiên cứu “ phân tích ưu nhược điểm cơ cấu tổ chức của một Ban quản lý chuyên ngành xây dựng tại thành phố Hồ Chí Minh hiện nay mà anh chị biết. Từ đó đề xuất giải pháp khắc phục các nhược điểm ”.</w:t>
      </w:r>
    </w:p>
    <w:p w14:paraId="02BBF743" w14:textId="77777777" w:rsidR="000B1A5D" w:rsidRPr="008B28BE" w:rsidRDefault="000B1A5D" w:rsidP="000B1A5D">
      <w:pPr>
        <w:spacing w:before="120" w:after="0" w:line="360" w:lineRule="auto"/>
        <w:rPr>
          <w:rFonts w:cs="Times New Roman"/>
          <w:szCs w:val="26"/>
          <w:lang w:val="vi-VN"/>
        </w:rPr>
      </w:pPr>
      <w:r>
        <w:rPr>
          <w:rFonts w:cs="Times New Roman"/>
          <w:szCs w:val="26"/>
          <w:lang w:val="vi-VN"/>
        </w:rPr>
        <w:tab/>
      </w:r>
      <w:r w:rsidRPr="008B28BE">
        <w:rPr>
          <w:rFonts w:cs="Times New Roman"/>
          <w:szCs w:val="26"/>
          <w:lang w:val="vi-VN"/>
        </w:rPr>
        <w:t xml:space="preserve">Trong lĩnh vực xây dựng hiện nay, vấn đề nâng cao hiệu quả của các dự án đầu tư xây dựng đang là vấn đề cấp thiết. Một trong những yếu tố quyết định quan trong trọng đến hiệu quả đầu tư chính </w:t>
      </w:r>
      <w:r>
        <w:rPr>
          <w:rFonts w:cs="Times New Roman"/>
          <w:szCs w:val="26"/>
          <w:lang w:val="vi-VN"/>
        </w:rPr>
        <w:t>là cơ cấu tổ chức,</w:t>
      </w:r>
      <w:r w:rsidRPr="008B28BE">
        <w:rPr>
          <w:rFonts w:cs="Times New Roman"/>
          <w:szCs w:val="26"/>
          <w:lang w:val="vi-VN"/>
        </w:rPr>
        <w:t xml:space="preserve"> cách thức hoạt động của Ban quản lý dự </w:t>
      </w:r>
      <w:r>
        <w:rPr>
          <w:rFonts w:cs="Times New Roman"/>
          <w:szCs w:val="26"/>
          <w:lang w:val="vi-VN"/>
        </w:rPr>
        <w:t>án.</w:t>
      </w:r>
    </w:p>
    <w:p w14:paraId="00096F14" w14:textId="77777777" w:rsidR="000B1A5D" w:rsidRPr="00FD5B30" w:rsidRDefault="000B1A5D" w:rsidP="000B1A5D">
      <w:pPr>
        <w:spacing w:before="120" w:after="0" w:line="360" w:lineRule="auto"/>
        <w:rPr>
          <w:rFonts w:cs="Times New Roman"/>
          <w:szCs w:val="26"/>
          <w:lang w:val="vi-VN"/>
        </w:rPr>
      </w:pPr>
      <w:r>
        <w:rPr>
          <w:rFonts w:cs="Times New Roman"/>
          <w:szCs w:val="26"/>
          <w:lang w:val="vi-VN"/>
        </w:rPr>
        <w:tab/>
      </w:r>
      <w:r w:rsidRPr="00FD5B30">
        <w:rPr>
          <w:rFonts w:cs="Times New Roman"/>
          <w:szCs w:val="26"/>
          <w:lang w:val="vi-VN"/>
        </w:rPr>
        <w:t xml:space="preserve">Để thành lập được một ban dự án thì cần phải tìm hiểu chức </w:t>
      </w:r>
      <w:r>
        <w:rPr>
          <w:rFonts w:cs="Times New Roman"/>
          <w:szCs w:val="26"/>
          <w:lang w:val="vi-VN"/>
        </w:rPr>
        <w:t>năng,</w:t>
      </w:r>
      <w:r w:rsidRPr="00FD5B30">
        <w:rPr>
          <w:rFonts w:cs="Times New Roman"/>
          <w:szCs w:val="26"/>
          <w:lang w:val="vi-VN"/>
        </w:rPr>
        <w:t xml:space="preserve"> nhiệm </w:t>
      </w:r>
      <w:r>
        <w:rPr>
          <w:rFonts w:cs="Times New Roman"/>
          <w:szCs w:val="26"/>
          <w:lang w:val="vi-VN"/>
        </w:rPr>
        <w:t>vụ, quyền hạn</w:t>
      </w:r>
      <w:r w:rsidRPr="00FD5B30">
        <w:rPr>
          <w:rFonts w:cs="Times New Roman"/>
          <w:szCs w:val="26"/>
          <w:lang w:val="vi-VN"/>
        </w:rPr>
        <w:t xml:space="preserve"> của một ban quản lý dự </w:t>
      </w:r>
      <w:r>
        <w:rPr>
          <w:rFonts w:cs="Times New Roman"/>
          <w:szCs w:val="26"/>
          <w:lang w:val="vi-VN"/>
        </w:rPr>
        <w:t>án. Về phần chức năng được luật quy định tại Khoảng 2 điều 63 luật xây dựng 2014,</w:t>
      </w:r>
      <w:r w:rsidRPr="00AA63F7">
        <w:rPr>
          <w:rFonts w:ascii="Tahoma" w:hAnsi="Tahoma" w:cs="Tahoma"/>
          <w:color w:val="336699"/>
          <w:shd w:val="clear" w:color="auto" w:fill="FFFFFF"/>
          <w:lang w:val="vi-VN"/>
        </w:rPr>
        <w:t> </w:t>
      </w:r>
      <w:r w:rsidRPr="00AA63F7">
        <w:rPr>
          <w:rFonts w:cs="Times New Roman"/>
          <w:szCs w:val="26"/>
          <w:shd w:val="clear" w:color="auto" w:fill="FFFFFF"/>
          <w:lang w:val="vi-VN"/>
        </w:rPr>
        <w:t>Khoản 3 Điều 17 của Nghị định số 59/2015/NĐ-CP của Chính phủ, Khoản 7 Điều 1 Nghị định số 42/2017/NĐ-CP của Chính phủ và Khoản 2 Điều 7 của Thông tư số 16/2016/TT-BXD ngày 30/6/2016 của Bộ Xây dựng</w:t>
      </w:r>
      <w:r>
        <w:rPr>
          <w:rFonts w:cs="Times New Roman"/>
          <w:szCs w:val="26"/>
          <w:shd w:val="clear" w:color="auto" w:fill="FFFFFF"/>
          <w:lang w:val="vi-VN"/>
        </w:rPr>
        <w:t xml:space="preserve">, về phần nhiệm vụ và quyền hạn </w:t>
      </w:r>
      <w:r w:rsidRPr="00AA63F7">
        <w:rPr>
          <w:rFonts w:cs="Times New Roman"/>
          <w:szCs w:val="26"/>
          <w:shd w:val="clear" w:color="auto" w:fill="FFFFFF"/>
          <w:lang w:val="vi-VN"/>
        </w:rPr>
        <w:t>theo quy định tại Điều 68, Điều 69 Luật Xây dựng năm 2014, Khoản 7 Điều 1 Nghị định số 42/2017/NĐ-CP của Chính phủ và Điều 8 Thông tư số 16/2016/TT-BXD ngày 30/6/2016 của Bộ Xây dựng</w:t>
      </w:r>
      <w:r>
        <w:rPr>
          <w:rFonts w:cs="Times New Roman"/>
          <w:szCs w:val="26"/>
          <w:shd w:val="clear" w:color="auto" w:fill="FFFFFF"/>
          <w:lang w:val="vi-VN"/>
        </w:rPr>
        <w:t>.</w:t>
      </w:r>
    </w:p>
    <w:p w14:paraId="04F70C6B" w14:textId="77777777" w:rsidR="000B1A5D" w:rsidRDefault="000B1A5D" w:rsidP="000B1A5D">
      <w:pPr>
        <w:spacing w:before="120" w:after="0" w:line="360" w:lineRule="auto"/>
        <w:rPr>
          <w:rFonts w:cs="Times New Roman"/>
          <w:szCs w:val="26"/>
          <w:lang w:val="vi-VN"/>
        </w:rPr>
      </w:pPr>
      <w:r>
        <w:rPr>
          <w:rFonts w:cs="Times New Roman"/>
          <w:szCs w:val="26"/>
          <w:lang w:val="vi-VN"/>
        </w:rPr>
        <w:t xml:space="preserve"> </w:t>
      </w:r>
      <w:r>
        <w:rPr>
          <w:rFonts w:cs="Times New Roman"/>
          <w:szCs w:val="26"/>
          <w:lang w:val="vi-VN"/>
        </w:rPr>
        <w:tab/>
        <w:t>Ở đề tài nhóm chúng em đã tìm hiểu tham khảo các tài liệu trên mạng, các tài liệu của thầy Trần Ngọc Tuấn để làm đề tài này. Nhóm chúng em đã cố gắng trong quá trình chủng bị, tìm hiểu tham khảo các tài liệu có sẵn cũng như trên mạng để làm tiểu luận, song vẫn còn nhiều mặt hạn chế nên không tránh khỏi những thiếu sót.</w:t>
      </w:r>
    </w:p>
    <w:p w14:paraId="14A40730" w14:textId="77777777" w:rsidR="000B1A5D" w:rsidRDefault="000B1A5D" w:rsidP="000B1A5D">
      <w:pPr>
        <w:spacing w:before="120" w:after="0" w:line="360" w:lineRule="auto"/>
        <w:rPr>
          <w:rFonts w:cs="Times New Roman"/>
          <w:szCs w:val="26"/>
          <w:lang w:val="vi-VN"/>
        </w:rPr>
      </w:pPr>
      <w:r>
        <w:rPr>
          <w:rFonts w:cs="Times New Roman"/>
          <w:szCs w:val="26"/>
          <w:lang w:val="vi-VN"/>
        </w:rPr>
        <w:lastRenderedPageBreak/>
        <w:tab/>
        <w:t>Nhóm chúng em cảm ơn thầy Trần Ngọc Tuấn đã hướng dẫn để chũng em hoàn thành tiểu luận đúng thời hạn.</w:t>
      </w:r>
    </w:p>
    <w:p w14:paraId="73B46648" w14:textId="77777777" w:rsidR="000B1A5D" w:rsidRDefault="000B1A5D" w:rsidP="000B1A5D">
      <w:pPr>
        <w:spacing w:before="120" w:after="0" w:line="360" w:lineRule="auto"/>
        <w:rPr>
          <w:rFonts w:cs="Times New Roman"/>
          <w:szCs w:val="26"/>
          <w:lang w:val="vi-VN"/>
        </w:rPr>
      </w:pPr>
      <w:r>
        <w:rPr>
          <w:rFonts w:cs="Times New Roman"/>
          <w:szCs w:val="26"/>
          <w:lang w:val="vi-VN"/>
        </w:rPr>
        <w:tab/>
        <w:t>Về phần kết cấu ngoài phần mở đầu và kết thúc thì phần nội dung gồm có 3  chương. Chương 1 là khái niệm cơ cấu tổ chức, quản lý dự án, chức năng và nhiệm vụ ban quản lý dự án. Chương 2 là trách nhiệm, cơ cấu tổ chức của một ban quản lý dự án đầu tư xây dựng. Chương 3 là cơ cấu tổ chức Ban quản lý dự án quận Tân Bình.</w:t>
      </w:r>
    </w:p>
    <w:p w14:paraId="6AC4D64C" w14:textId="77777777" w:rsidR="000B1A5D" w:rsidRPr="000623A4" w:rsidRDefault="000B1A5D" w:rsidP="00DF69BF">
      <w:pPr>
        <w:pStyle w:val="Heading1"/>
        <w:jc w:val="center"/>
        <w:rPr>
          <w:b w:val="0"/>
          <w:bCs w:val="0"/>
          <w:sz w:val="32"/>
          <w:szCs w:val="32"/>
          <w:lang w:val="vi-VN"/>
        </w:rPr>
      </w:pPr>
      <w:bookmarkStart w:id="5" w:name="_Toc79607297"/>
      <w:r w:rsidRPr="00AA63F7">
        <w:rPr>
          <w:sz w:val="32"/>
          <w:szCs w:val="32"/>
          <w:lang w:val="vi-VN"/>
        </w:rPr>
        <w:t>CHƯƠNG</w:t>
      </w:r>
      <w:r w:rsidRPr="000623A4">
        <w:rPr>
          <w:sz w:val="32"/>
          <w:szCs w:val="32"/>
          <w:lang w:val="vi-VN"/>
        </w:rPr>
        <w:t xml:space="preserve"> 1:KHÁI NIỆM CƠ CẤU TỔ CHỨC, QUẢN LÝ DỰ ÁN, CHỨC NĂNG,NHIỆM VỤ BAN QUẢN LÝ DỰ ÁN</w:t>
      </w:r>
      <w:bookmarkEnd w:id="5"/>
    </w:p>
    <w:p w14:paraId="1C5E06B1" w14:textId="77777777" w:rsidR="000B1A5D" w:rsidRPr="00DF69BF" w:rsidRDefault="000B1A5D" w:rsidP="000B1A5D">
      <w:pPr>
        <w:pStyle w:val="Heading2"/>
        <w:rPr>
          <w:rFonts w:ascii="Times New Roman" w:hAnsi="Times New Roman" w:cs="Times New Roman"/>
          <w:b/>
          <w:bCs/>
          <w:color w:val="auto"/>
          <w:sz w:val="32"/>
          <w:szCs w:val="32"/>
          <w:lang w:val="vi-VN"/>
        </w:rPr>
      </w:pPr>
      <w:bookmarkStart w:id="6" w:name="_Toc79607298"/>
      <w:r w:rsidRPr="00DF69BF">
        <w:rPr>
          <w:rFonts w:ascii="Times New Roman" w:hAnsi="Times New Roman" w:cs="Times New Roman"/>
          <w:b/>
          <w:bCs/>
          <w:color w:val="auto"/>
          <w:sz w:val="32"/>
          <w:szCs w:val="32"/>
          <w:lang w:val="vi-VN"/>
        </w:rPr>
        <w:t>1./  Khái niệm:</w:t>
      </w:r>
      <w:bookmarkEnd w:id="6"/>
    </w:p>
    <w:p w14:paraId="5E336920" w14:textId="77777777" w:rsidR="000B1A5D" w:rsidRPr="00DF69BF" w:rsidRDefault="000B1A5D" w:rsidP="000B1A5D">
      <w:pPr>
        <w:pStyle w:val="Heading3"/>
        <w:rPr>
          <w:rFonts w:ascii="Times New Roman" w:hAnsi="Times New Roman" w:cs="Times New Roman"/>
          <w:b/>
          <w:bCs/>
          <w:color w:val="auto"/>
          <w:sz w:val="26"/>
          <w:szCs w:val="26"/>
          <w:lang w:val="vi-VN"/>
        </w:rPr>
      </w:pPr>
      <w:bookmarkStart w:id="7" w:name="_Toc79607299"/>
      <w:r w:rsidRPr="00DF69BF">
        <w:rPr>
          <w:rFonts w:ascii="Times New Roman" w:hAnsi="Times New Roman" w:cs="Times New Roman"/>
          <w:b/>
          <w:bCs/>
          <w:color w:val="auto"/>
          <w:sz w:val="26"/>
          <w:szCs w:val="26"/>
          <w:lang w:val="vi-VN"/>
        </w:rPr>
        <w:t>1.1./  Cơ cấu tổ chức:</w:t>
      </w:r>
      <w:bookmarkEnd w:id="7"/>
    </w:p>
    <w:p w14:paraId="7554CCA2" w14:textId="77777777" w:rsidR="000B1A5D" w:rsidRDefault="000B1A5D" w:rsidP="000B1A5D">
      <w:pPr>
        <w:spacing w:before="120" w:after="0" w:line="360" w:lineRule="auto"/>
        <w:rPr>
          <w:rFonts w:cs="Times New Roman"/>
          <w:szCs w:val="26"/>
          <w:lang w:val="vi-VN"/>
        </w:rPr>
      </w:pPr>
      <w:r>
        <w:rPr>
          <w:rFonts w:cs="Times New Roman"/>
          <w:szCs w:val="26"/>
          <w:lang w:val="vi-VN"/>
        </w:rPr>
        <w:tab/>
        <w:t>- Tổ chức là gì: là mộ tập hợp gồm hai hay nhiều người cùng hoạt động trong những hình thái cơ cấu nhất định nhằm đạt được mục tiêu chung nhất định nào đó.</w:t>
      </w:r>
    </w:p>
    <w:p w14:paraId="513B6527" w14:textId="77777777" w:rsidR="000B1A5D" w:rsidRDefault="000B1A5D" w:rsidP="000B1A5D">
      <w:pPr>
        <w:spacing w:before="120" w:after="0" w:line="360" w:lineRule="auto"/>
        <w:rPr>
          <w:rFonts w:cs="Times New Roman"/>
          <w:szCs w:val="26"/>
          <w:lang w:val="vi-VN"/>
        </w:rPr>
      </w:pPr>
      <w:r>
        <w:rPr>
          <w:rFonts w:cs="Times New Roman"/>
          <w:szCs w:val="26"/>
          <w:lang w:val="vi-VN"/>
        </w:rPr>
        <w:tab/>
        <w:t>- Cơ cấu tổ chức là gì: là hệ thống các nhệm vụ, mối quan hệ báo cáo và quyền lực nhằm duy trì sự hoạt động của tổ chức. Cơ cấu tổ chức xác định cách thức phân chia, tập hợp và phối hợp các nhiêm vụ và công việc trong tổ chức nhằm đạt mục tiêu của tổ chức.</w:t>
      </w:r>
    </w:p>
    <w:p w14:paraId="6EA45E36" w14:textId="77777777" w:rsidR="000B1A5D" w:rsidRDefault="000B1A5D" w:rsidP="000B1A5D">
      <w:pPr>
        <w:spacing w:before="120" w:after="0" w:line="360" w:lineRule="auto"/>
        <w:rPr>
          <w:rFonts w:cs="Times New Roman"/>
          <w:szCs w:val="26"/>
          <w:lang w:val="vi-VN"/>
        </w:rPr>
      </w:pPr>
      <w:r>
        <w:rPr>
          <w:rFonts w:cs="Times New Roman"/>
          <w:szCs w:val="26"/>
          <w:lang w:val="vi-VN"/>
        </w:rPr>
        <w:tab/>
        <w:t>- Như vậy, cơ cấu tổ chức phải đảm bảo:</w:t>
      </w:r>
    </w:p>
    <w:p w14:paraId="32BF1DAD" w14:textId="77777777" w:rsidR="000B1A5D" w:rsidRDefault="000B1A5D" w:rsidP="000B1A5D">
      <w:pPr>
        <w:spacing w:before="120" w:after="0" w:line="360" w:lineRule="auto"/>
        <w:rPr>
          <w:rFonts w:cs="Times New Roman"/>
          <w:szCs w:val="26"/>
          <w:lang w:val="vi-VN"/>
        </w:rPr>
      </w:pPr>
      <w:r>
        <w:rPr>
          <w:rFonts w:cs="Times New Roman"/>
          <w:szCs w:val="26"/>
          <w:lang w:val="vi-VN"/>
        </w:rPr>
        <w:tab/>
        <w:t>+ Bố trí, sắp sếp và phối hợp hiệu quả các hoạt động của con người trong tổ chức nhằm đạt được mục tiêu chung.</w:t>
      </w:r>
    </w:p>
    <w:p w14:paraId="68E24A97" w14:textId="77777777" w:rsidR="000B1A5D" w:rsidRDefault="000B1A5D" w:rsidP="000B1A5D">
      <w:pPr>
        <w:spacing w:before="120" w:after="0" w:line="360" w:lineRule="auto"/>
        <w:rPr>
          <w:rFonts w:cs="Times New Roman"/>
          <w:szCs w:val="26"/>
          <w:lang w:val="vi-VN"/>
        </w:rPr>
      </w:pPr>
      <w:r>
        <w:rPr>
          <w:rFonts w:cs="Times New Roman"/>
          <w:szCs w:val="26"/>
          <w:lang w:val="vi-VN"/>
        </w:rPr>
        <w:tab/>
        <w:t>+ Nâng cao hiệu quả sử dụng các nguồn lực tổ chức, góp phần tăng cường hoạt động chung của tổ chức.</w:t>
      </w:r>
    </w:p>
    <w:p w14:paraId="4C546D67" w14:textId="77777777" w:rsidR="000B1A5D" w:rsidRDefault="000B1A5D" w:rsidP="000B1A5D">
      <w:pPr>
        <w:spacing w:before="120" w:after="0" w:line="360" w:lineRule="auto"/>
        <w:rPr>
          <w:rFonts w:cs="Times New Roman"/>
          <w:szCs w:val="26"/>
          <w:lang w:val="vi-VN"/>
        </w:rPr>
      </w:pPr>
      <w:r>
        <w:rPr>
          <w:rFonts w:cs="Times New Roman"/>
          <w:szCs w:val="26"/>
          <w:lang w:val="vi-VN"/>
        </w:rPr>
        <w:tab/>
        <w:t>+ Quản lý và kiểm soát các hoạt động của tổ chức.</w:t>
      </w:r>
    </w:p>
    <w:p w14:paraId="5DF5ED7F" w14:textId="77777777" w:rsidR="000B1A5D" w:rsidRDefault="000B1A5D" w:rsidP="000B1A5D">
      <w:pPr>
        <w:spacing w:before="120" w:after="0" w:line="360" w:lineRule="auto"/>
        <w:rPr>
          <w:rFonts w:cs="Times New Roman"/>
          <w:szCs w:val="26"/>
          <w:lang w:val="vi-VN"/>
        </w:rPr>
      </w:pPr>
      <w:r>
        <w:rPr>
          <w:rFonts w:cs="Times New Roman"/>
          <w:szCs w:val="26"/>
          <w:lang w:val="vi-VN"/>
        </w:rPr>
        <w:tab/>
        <w:t>+ Linh hoạt giúp tổ chức thích nghi nhanh chóng với những thay đổi của môi trường bên ngoài.</w:t>
      </w:r>
    </w:p>
    <w:p w14:paraId="3EA4FC40" w14:textId="77777777" w:rsidR="000B1A5D" w:rsidRDefault="000B1A5D" w:rsidP="000B1A5D">
      <w:pPr>
        <w:spacing w:before="120" w:after="0" w:line="360" w:lineRule="auto"/>
        <w:rPr>
          <w:rFonts w:cs="Times New Roman"/>
          <w:szCs w:val="26"/>
          <w:lang w:val="vi-VN"/>
        </w:rPr>
      </w:pPr>
      <w:r>
        <w:rPr>
          <w:rFonts w:cs="Times New Roman"/>
          <w:szCs w:val="26"/>
          <w:lang w:val="vi-VN"/>
        </w:rPr>
        <w:tab/>
        <w:t>+ Khuyến khích sự tham gia của người lao động vào hoạt độn chung của của tổ chức và tạo động lực cho người lao động trong tổ chức.</w:t>
      </w:r>
    </w:p>
    <w:p w14:paraId="5A6DF84B" w14:textId="77777777" w:rsidR="000B1A5D" w:rsidRDefault="000B1A5D" w:rsidP="000B1A5D">
      <w:pPr>
        <w:spacing w:before="120" w:after="0" w:line="360" w:lineRule="auto"/>
        <w:rPr>
          <w:rFonts w:cs="Times New Roman"/>
          <w:szCs w:val="26"/>
          <w:lang w:val="vi-VN"/>
        </w:rPr>
      </w:pPr>
      <w:r>
        <w:rPr>
          <w:rFonts w:cs="Times New Roman"/>
          <w:szCs w:val="26"/>
          <w:lang w:val="vi-VN"/>
        </w:rPr>
        <w:lastRenderedPageBreak/>
        <w:tab/>
      </w:r>
      <w:r w:rsidRPr="0084684A">
        <w:rPr>
          <w:rFonts w:cs="Times New Roman"/>
          <w:szCs w:val="26"/>
          <w:lang w:val="vi-VN"/>
        </w:rPr>
        <w:t xml:space="preserve"> </w:t>
      </w:r>
      <w:r>
        <w:rPr>
          <w:rFonts w:cs="Times New Roman"/>
          <w:szCs w:val="26"/>
          <w:lang w:val="vi-VN"/>
        </w:rPr>
        <w:t>- Cơ cấu của tổ chức được thể hiện thông qua sơ đồ cơ cấu tổ chức. Sơ đồ tổ chức là hình vẽ thể hiện vị trí, mối quan hệ báo cáo và các kênh thông tin chính thức trong tổ chức. Sơ đồ cơ cấu tổ chức biểu thị mối quan hệ chính thức giữa những người quản lý ở các cấp và những nhân viên trong tổ chức. Sơ đồ cơ cấu tổ chức định dạng tổ chức và cho biết mối quan hệ báo cáo và quyền lực trong tổ chức. Sơ đồ cơ cấu tổ chức cho biết số cấp quản lý, cấp quyền lực tồn tại trong tổ chức.</w:t>
      </w:r>
    </w:p>
    <w:p w14:paraId="47DB354E" w14:textId="77777777" w:rsidR="000B1A5D" w:rsidRDefault="000B1A5D" w:rsidP="000B1A5D">
      <w:pPr>
        <w:spacing w:before="120" w:after="0" w:line="360" w:lineRule="auto"/>
        <w:rPr>
          <w:rFonts w:cs="Times New Roman"/>
          <w:szCs w:val="26"/>
          <w:lang w:val="vi-VN"/>
        </w:rPr>
      </w:pPr>
      <w:r>
        <w:rPr>
          <w:rFonts w:cs="Times New Roman"/>
          <w:szCs w:val="26"/>
          <w:lang w:val="vi-VN"/>
        </w:rPr>
        <w:tab/>
        <w:t>- Các đường nối các vị trí trong sơ đồ cơ cấu cho thấy các kênh thông tin chính thức được sử dụng để thực hiện quyền lực trong tổ chức.</w:t>
      </w:r>
    </w:p>
    <w:p w14:paraId="3F98C5EE" w14:textId="77777777" w:rsidR="000B1A5D" w:rsidRDefault="000B1A5D" w:rsidP="000B1A5D">
      <w:pPr>
        <w:spacing w:before="120" w:after="0" w:line="360" w:lineRule="auto"/>
        <w:rPr>
          <w:rFonts w:cs="Times New Roman"/>
          <w:szCs w:val="26"/>
          <w:lang w:val="vi-VN"/>
        </w:rPr>
      </w:pPr>
      <w:r>
        <w:rPr>
          <w:rFonts w:cs="Times New Roman"/>
          <w:szCs w:val="26"/>
          <w:lang w:val="vi-VN"/>
        </w:rPr>
        <w:tab/>
        <w:t>- Có 5 loại cơ cấu tổ chức:</w:t>
      </w:r>
    </w:p>
    <w:p w14:paraId="62EE1812" w14:textId="77777777" w:rsidR="000B1A5D" w:rsidRDefault="000B1A5D" w:rsidP="000B1A5D">
      <w:pPr>
        <w:spacing w:before="120" w:after="0" w:line="360" w:lineRule="auto"/>
        <w:rPr>
          <w:rFonts w:cs="Times New Roman"/>
          <w:szCs w:val="26"/>
          <w:lang w:val="vi-VN"/>
        </w:rPr>
      </w:pPr>
      <w:r>
        <w:rPr>
          <w:rFonts w:cs="Times New Roman"/>
          <w:szCs w:val="26"/>
          <w:lang w:val="vi-VN"/>
        </w:rPr>
        <w:tab/>
        <w:t>+ Cơ cấu tổ chức theo kiểu trực tiếp.</w:t>
      </w:r>
    </w:p>
    <w:p w14:paraId="631E57DC" w14:textId="77777777" w:rsidR="000B1A5D" w:rsidRDefault="000B1A5D" w:rsidP="000B1A5D">
      <w:pPr>
        <w:spacing w:before="120" w:after="0" w:line="360" w:lineRule="auto"/>
        <w:rPr>
          <w:rFonts w:cs="Times New Roman"/>
          <w:szCs w:val="26"/>
          <w:lang w:val="vi-VN"/>
        </w:rPr>
      </w:pPr>
      <w:r>
        <w:rPr>
          <w:rFonts w:cs="Times New Roman"/>
          <w:szCs w:val="26"/>
          <w:lang w:val="vi-VN"/>
        </w:rPr>
        <w:tab/>
        <w:t>+ Cơ cấu tổ chức theo kiểu chức năng.</w:t>
      </w:r>
    </w:p>
    <w:p w14:paraId="1E1D6D4A" w14:textId="77777777" w:rsidR="000B1A5D" w:rsidRDefault="000B1A5D" w:rsidP="000B1A5D">
      <w:pPr>
        <w:spacing w:before="120" w:after="0" w:line="360" w:lineRule="auto"/>
        <w:rPr>
          <w:rFonts w:cs="Times New Roman"/>
          <w:szCs w:val="26"/>
          <w:lang w:val="vi-VN"/>
        </w:rPr>
      </w:pPr>
      <w:r>
        <w:rPr>
          <w:rFonts w:cs="Times New Roman"/>
          <w:szCs w:val="26"/>
          <w:lang w:val="vi-VN"/>
        </w:rPr>
        <w:tab/>
        <w:t>+ Cơ cấu tổ chức theo kiểu trực tuyến-chức năng</w:t>
      </w:r>
    </w:p>
    <w:p w14:paraId="69F6659B" w14:textId="77777777" w:rsidR="000B1A5D" w:rsidRDefault="000B1A5D" w:rsidP="000B1A5D">
      <w:pPr>
        <w:spacing w:before="120" w:after="0" w:line="360" w:lineRule="auto"/>
        <w:rPr>
          <w:rFonts w:cs="Times New Roman"/>
          <w:szCs w:val="26"/>
          <w:lang w:val="vi-VN"/>
        </w:rPr>
      </w:pPr>
      <w:r>
        <w:rPr>
          <w:rFonts w:cs="Times New Roman"/>
          <w:szCs w:val="26"/>
          <w:lang w:val="vi-VN"/>
        </w:rPr>
        <w:tab/>
        <w:t>+ Cơ cấu tổ chức theo kiểu trực tuyến-tham mưu</w:t>
      </w:r>
    </w:p>
    <w:p w14:paraId="2CA4CE37" w14:textId="77777777" w:rsidR="000B1A5D" w:rsidRDefault="000B1A5D" w:rsidP="000B1A5D">
      <w:pPr>
        <w:spacing w:before="120" w:after="0" w:line="360" w:lineRule="auto"/>
        <w:rPr>
          <w:rFonts w:cs="Times New Roman"/>
          <w:szCs w:val="26"/>
          <w:lang w:val="vi-VN"/>
        </w:rPr>
      </w:pPr>
      <w:r>
        <w:rPr>
          <w:rFonts w:cs="Times New Roman"/>
          <w:szCs w:val="26"/>
          <w:lang w:val="vi-VN"/>
        </w:rPr>
        <w:tab/>
        <w:t xml:space="preserve">+ Cơ cấu tổ chức theo kiểu ma trận </w:t>
      </w:r>
    </w:p>
    <w:p w14:paraId="4987E4D4" w14:textId="77777777" w:rsidR="000B1A5D" w:rsidRPr="00DF69BF" w:rsidRDefault="000B1A5D" w:rsidP="000B1A5D">
      <w:pPr>
        <w:pStyle w:val="Heading3"/>
        <w:rPr>
          <w:rFonts w:ascii="Times New Roman" w:hAnsi="Times New Roman" w:cs="Times New Roman"/>
          <w:b/>
          <w:bCs/>
          <w:color w:val="auto"/>
          <w:sz w:val="26"/>
          <w:szCs w:val="26"/>
          <w:lang w:val="vi-VN"/>
        </w:rPr>
      </w:pPr>
      <w:bookmarkStart w:id="8" w:name="_Toc79607300"/>
      <w:r w:rsidRPr="00DF69BF">
        <w:rPr>
          <w:rFonts w:ascii="Times New Roman" w:hAnsi="Times New Roman" w:cs="Times New Roman"/>
          <w:b/>
          <w:bCs/>
          <w:color w:val="auto"/>
          <w:sz w:val="26"/>
          <w:szCs w:val="26"/>
          <w:lang w:val="vi-VN"/>
        </w:rPr>
        <w:t>1.2./  Ban quản lý dự án:</w:t>
      </w:r>
      <w:bookmarkEnd w:id="8"/>
    </w:p>
    <w:p w14:paraId="7D62727A" w14:textId="77777777" w:rsidR="000B1A5D" w:rsidRDefault="000B1A5D" w:rsidP="000B1A5D">
      <w:pPr>
        <w:spacing w:before="120" w:after="0" w:line="360" w:lineRule="auto"/>
        <w:rPr>
          <w:rFonts w:cs="Times New Roman"/>
          <w:szCs w:val="26"/>
          <w:lang w:val="vi-VN"/>
        </w:rPr>
      </w:pPr>
      <w:r>
        <w:rPr>
          <w:rFonts w:cs="Times New Roman"/>
          <w:szCs w:val="26"/>
          <w:lang w:val="vi-VN"/>
        </w:rPr>
        <w:tab/>
        <w:t>- Quản lý dự án là một quá trình bao gồm nhiều hoạt động trong tổng thể một dự án đầu tư xây dựng, một chuyên ngành hay một khu vực nhất định theo sự phân công của cơ quan, chủ thể có thẩm quyền.</w:t>
      </w:r>
    </w:p>
    <w:p w14:paraId="44CEADE1" w14:textId="77777777" w:rsidR="000B1A5D" w:rsidRDefault="000B1A5D" w:rsidP="000B1A5D">
      <w:pPr>
        <w:spacing w:before="120" w:after="0" w:line="360" w:lineRule="auto"/>
        <w:rPr>
          <w:rFonts w:cs="Times New Roman"/>
          <w:szCs w:val="26"/>
          <w:lang w:val="vi-VN"/>
        </w:rPr>
      </w:pPr>
      <w:r>
        <w:rPr>
          <w:rFonts w:cs="Times New Roman"/>
          <w:szCs w:val="26"/>
          <w:lang w:val="vi-VN"/>
        </w:rPr>
        <w:tab/>
        <w:t>- Ta có thể hiểu quản lý dự án chính là việc áp dụng các hoạt động và chức năng của quản lý vào suốt quá trình thực hiện các dự án khác để đạt được những mục tiêu đã đề ra.</w:t>
      </w:r>
    </w:p>
    <w:p w14:paraId="47F15872" w14:textId="77777777" w:rsidR="000B1A5D" w:rsidRDefault="000B1A5D" w:rsidP="000B1A5D">
      <w:pPr>
        <w:spacing w:before="120" w:after="0" w:line="360" w:lineRule="auto"/>
        <w:rPr>
          <w:rFonts w:cs="Times New Roman"/>
          <w:szCs w:val="26"/>
          <w:lang w:val="vi-VN"/>
        </w:rPr>
      </w:pPr>
      <w:r>
        <w:rPr>
          <w:rFonts w:cs="Times New Roman"/>
          <w:szCs w:val="26"/>
          <w:lang w:val="vi-VN"/>
        </w:rPr>
        <w:tab/>
        <w:t>- Trong việc quản lý dự án, ban quản lý dự án có vai trò quan trọng và là một bộ phận tập thể, gồm nhiều cá nhân được thành lập bởi cơ quan, chủ thể có thẩm quyền nhằm nghiên cứu và thực hiện các hoạt động như sau:</w:t>
      </w:r>
    </w:p>
    <w:p w14:paraId="10DAE0BD" w14:textId="77777777" w:rsidR="000B1A5D" w:rsidRDefault="000B1A5D" w:rsidP="000B1A5D">
      <w:pPr>
        <w:spacing w:before="120" w:after="0" w:line="360" w:lineRule="auto"/>
        <w:rPr>
          <w:rFonts w:cs="Times New Roman"/>
          <w:szCs w:val="26"/>
          <w:lang w:val="vi-VN"/>
        </w:rPr>
      </w:pPr>
      <w:r>
        <w:rPr>
          <w:rFonts w:cs="Times New Roman"/>
          <w:szCs w:val="26"/>
          <w:lang w:val="vi-VN"/>
        </w:rPr>
        <w:tab/>
        <w:t>+ Lập kế hoạch</w:t>
      </w:r>
    </w:p>
    <w:p w14:paraId="37EC658A" w14:textId="77777777" w:rsidR="000B1A5D" w:rsidRDefault="000B1A5D" w:rsidP="000B1A5D">
      <w:pPr>
        <w:spacing w:before="120" w:after="0" w:line="360" w:lineRule="auto"/>
        <w:rPr>
          <w:rFonts w:cs="Times New Roman"/>
          <w:szCs w:val="26"/>
          <w:lang w:val="vi-VN"/>
        </w:rPr>
      </w:pPr>
      <w:r>
        <w:rPr>
          <w:rFonts w:cs="Times New Roman"/>
          <w:szCs w:val="26"/>
          <w:lang w:val="vi-VN"/>
        </w:rPr>
        <w:tab/>
        <w:t>+ Quản lý và tổ chức, giám sát quá trình, tiến độ thực hiện của dự án</w:t>
      </w:r>
    </w:p>
    <w:p w14:paraId="03001F6D" w14:textId="77777777" w:rsidR="000B1A5D" w:rsidRPr="00874C94" w:rsidRDefault="000B1A5D" w:rsidP="000B1A5D">
      <w:pPr>
        <w:spacing w:before="120" w:after="0" w:line="360" w:lineRule="auto"/>
        <w:rPr>
          <w:rFonts w:cs="Times New Roman"/>
          <w:szCs w:val="26"/>
          <w:lang w:val="vi-VN"/>
        </w:rPr>
      </w:pPr>
      <w:r>
        <w:rPr>
          <w:rFonts w:cs="Times New Roman"/>
          <w:szCs w:val="26"/>
          <w:lang w:val="vi-VN"/>
        </w:rPr>
        <w:tab/>
        <w:t>+ Những hoạt động liên quan khác</w:t>
      </w:r>
    </w:p>
    <w:p w14:paraId="36C2463B" w14:textId="77777777" w:rsidR="000B1A5D" w:rsidRDefault="000B1A5D" w:rsidP="000B1A5D">
      <w:pPr>
        <w:spacing w:before="120" w:after="0" w:line="360" w:lineRule="auto"/>
        <w:rPr>
          <w:rFonts w:cs="Times New Roman"/>
          <w:szCs w:val="26"/>
          <w:lang w:val="vi-VN"/>
        </w:rPr>
      </w:pPr>
      <w:r>
        <w:rPr>
          <w:rFonts w:cs="Times New Roman"/>
          <w:sz w:val="32"/>
          <w:szCs w:val="32"/>
          <w:lang w:val="vi-VN"/>
        </w:rPr>
        <w:lastRenderedPageBreak/>
        <w:tab/>
      </w:r>
      <w:r>
        <w:rPr>
          <w:rFonts w:cs="Times New Roman"/>
          <w:szCs w:val="26"/>
          <w:lang w:val="vi-VN"/>
        </w:rPr>
        <w:t>- Ban quản lý dự án sẽ có nhiệm vụ áp dụng những kiến thức, kỹ năng, kỹ thuật cũng như công cụ chuyên ngành, liên quan đên dự án để áp dụng vào những hoạt đọng của dự án nhằm đảm bảo dự án xây dựng đạt được những tiêu chuẩn, mục đích đã được đề ra trước đó.</w:t>
      </w:r>
    </w:p>
    <w:p w14:paraId="560D10AA" w14:textId="77777777" w:rsidR="000B1A5D" w:rsidRDefault="000B1A5D" w:rsidP="000B1A5D">
      <w:pPr>
        <w:spacing w:before="120" w:after="0" w:line="360" w:lineRule="auto"/>
        <w:rPr>
          <w:rFonts w:cs="Times New Roman"/>
          <w:szCs w:val="26"/>
          <w:lang w:val="vi-VN"/>
        </w:rPr>
      </w:pPr>
      <w:r>
        <w:rPr>
          <w:rFonts w:cs="Times New Roman"/>
          <w:szCs w:val="26"/>
          <w:lang w:val="vi-VN"/>
        </w:rPr>
        <w:tab/>
        <w:t>- Theo Điều 63 của Luật xây dựng năm 2014 thì ban quản lý dự án đầu tư sẽ phân thành các loại sau đây:</w:t>
      </w:r>
    </w:p>
    <w:p w14:paraId="4E452253" w14:textId="77777777" w:rsidR="000B1A5D" w:rsidRDefault="000B1A5D" w:rsidP="000B1A5D">
      <w:pPr>
        <w:spacing w:before="120" w:after="0" w:line="360" w:lineRule="auto"/>
        <w:rPr>
          <w:rFonts w:cs="Times New Roman"/>
          <w:szCs w:val="26"/>
          <w:lang w:val="vi-VN"/>
        </w:rPr>
      </w:pPr>
      <w:r>
        <w:rPr>
          <w:rFonts w:cs="Times New Roman"/>
          <w:szCs w:val="26"/>
          <w:lang w:val="vi-VN"/>
        </w:rPr>
        <w:tab/>
        <w:t>+ Thứ nhất: ban quản lý dự án chuyên ngành</w:t>
      </w:r>
    </w:p>
    <w:p w14:paraId="4D429874" w14:textId="77777777" w:rsidR="000B1A5D" w:rsidRDefault="000B1A5D" w:rsidP="000B1A5D">
      <w:pPr>
        <w:spacing w:before="120" w:after="0" w:line="360" w:lineRule="auto"/>
        <w:rPr>
          <w:rFonts w:cs="Times New Roman"/>
          <w:szCs w:val="26"/>
          <w:lang w:val="vi-VN"/>
        </w:rPr>
      </w:pPr>
      <w:r>
        <w:rPr>
          <w:rFonts w:cs="Times New Roman"/>
          <w:szCs w:val="26"/>
          <w:lang w:val="vi-VN"/>
        </w:rPr>
        <w:tab/>
        <w:t>+ thứ hai: ban quản lý dự án đầu tư xây dựng khu vực</w:t>
      </w:r>
    </w:p>
    <w:p w14:paraId="0EDF6CDD" w14:textId="77777777" w:rsidR="000B1A5D" w:rsidRDefault="000B1A5D" w:rsidP="000B1A5D">
      <w:pPr>
        <w:spacing w:before="120" w:after="0" w:line="360" w:lineRule="auto"/>
        <w:rPr>
          <w:rFonts w:cs="Times New Roman"/>
          <w:szCs w:val="26"/>
          <w:lang w:val="vi-VN"/>
        </w:rPr>
      </w:pPr>
      <w:r>
        <w:rPr>
          <w:rFonts w:cs="Times New Roman"/>
          <w:szCs w:val="26"/>
          <w:lang w:val="vi-VN"/>
        </w:rPr>
        <w:tab/>
        <w:t>- Trong đó các ban quản lý nào cũng đều có các bộ phận cơ bản bao gồm:</w:t>
      </w:r>
    </w:p>
    <w:p w14:paraId="2C602225" w14:textId="77777777" w:rsidR="000B1A5D" w:rsidRDefault="000B1A5D" w:rsidP="000B1A5D">
      <w:pPr>
        <w:spacing w:before="120" w:after="0" w:line="360" w:lineRule="auto"/>
        <w:rPr>
          <w:rFonts w:cs="Times New Roman"/>
          <w:szCs w:val="26"/>
          <w:lang w:val="vi-VN"/>
        </w:rPr>
      </w:pPr>
      <w:r>
        <w:rPr>
          <w:rFonts w:cs="Times New Roman"/>
          <w:szCs w:val="26"/>
          <w:lang w:val="vi-VN"/>
        </w:rPr>
        <w:tab/>
        <w:t>+ Ban giám đốc quản lý dự án đầu tư xây dựng</w:t>
      </w:r>
    </w:p>
    <w:p w14:paraId="7F0AA055" w14:textId="77777777" w:rsidR="000B1A5D" w:rsidRDefault="000B1A5D" w:rsidP="000B1A5D">
      <w:pPr>
        <w:spacing w:before="120" w:after="0" w:line="360" w:lineRule="auto"/>
        <w:rPr>
          <w:rFonts w:cs="Times New Roman"/>
          <w:szCs w:val="26"/>
          <w:lang w:val="vi-VN"/>
        </w:rPr>
      </w:pPr>
      <w:r>
        <w:rPr>
          <w:rFonts w:cs="Times New Roman"/>
          <w:szCs w:val="26"/>
          <w:lang w:val="vi-VN"/>
        </w:rPr>
        <w:tab/>
        <w:t>+ Các giám đốc quản lý dự án đầu tư xây dựng</w:t>
      </w:r>
    </w:p>
    <w:p w14:paraId="55B5D43D" w14:textId="77777777" w:rsidR="000B1A5D" w:rsidRDefault="000B1A5D" w:rsidP="000B1A5D">
      <w:pPr>
        <w:spacing w:before="120" w:after="0" w:line="360" w:lineRule="auto"/>
        <w:rPr>
          <w:rFonts w:cs="Times New Roman"/>
          <w:szCs w:val="26"/>
          <w:lang w:val="vi-VN"/>
        </w:rPr>
      </w:pPr>
      <w:r>
        <w:rPr>
          <w:rFonts w:cs="Times New Roman"/>
          <w:szCs w:val="26"/>
          <w:lang w:val="vi-VN"/>
        </w:rPr>
        <w:tab/>
        <w:t>+ Các bộ phận quản lý dự án đầu tư xây dựng khác.</w:t>
      </w:r>
    </w:p>
    <w:p w14:paraId="3B9C0FA3" w14:textId="77777777" w:rsidR="000B1A5D" w:rsidRPr="00DF69BF" w:rsidRDefault="000B1A5D" w:rsidP="000B1A5D">
      <w:pPr>
        <w:pStyle w:val="Heading2"/>
        <w:rPr>
          <w:rFonts w:ascii="Times New Roman" w:hAnsi="Times New Roman" w:cs="Times New Roman"/>
          <w:b/>
          <w:bCs/>
          <w:color w:val="auto"/>
          <w:sz w:val="32"/>
          <w:szCs w:val="32"/>
          <w:lang w:val="vi-VN"/>
        </w:rPr>
      </w:pPr>
      <w:r w:rsidRPr="000623A4">
        <w:rPr>
          <w:rFonts w:ascii="Times New Roman" w:hAnsi="Times New Roman" w:cs="Times New Roman"/>
          <w:b/>
          <w:bCs/>
          <w:sz w:val="32"/>
          <w:szCs w:val="32"/>
          <w:lang w:val="vi-VN"/>
        </w:rPr>
        <w:t xml:space="preserve"> </w:t>
      </w:r>
      <w:bookmarkStart w:id="9" w:name="_Toc79607301"/>
      <w:r w:rsidRPr="00DF69BF">
        <w:rPr>
          <w:rFonts w:ascii="Times New Roman" w:hAnsi="Times New Roman" w:cs="Times New Roman"/>
          <w:b/>
          <w:bCs/>
          <w:color w:val="auto"/>
          <w:sz w:val="32"/>
          <w:szCs w:val="32"/>
          <w:lang w:val="vi-VN"/>
        </w:rPr>
        <w:t>2./  Chức năng, nhiệm vụ của ban quản lý dự án:</w:t>
      </w:r>
      <w:bookmarkEnd w:id="9"/>
    </w:p>
    <w:p w14:paraId="6D10B422" w14:textId="77777777" w:rsidR="000B1A5D" w:rsidRPr="00DF69BF" w:rsidRDefault="000B1A5D" w:rsidP="000B1A5D">
      <w:pPr>
        <w:pStyle w:val="Heading3"/>
        <w:rPr>
          <w:rFonts w:ascii="Times New Roman" w:hAnsi="Times New Roman" w:cs="Times New Roman"/>
          <w:b/>
          <w:bCs/>
          <w:color w:val="auto"/>
          <w:sz w:val="26"/>
          <w:szCs w:val="26"/>
          <w:lang w:val="vi-VN"/>
        </w:rPr>
      </w:pPr>
      <w:bookmarkStart w:id="10" w:name="_Toc79607302"/>
      <w:r w:rsidRPr="00DF69BF">
        <w:rPr>
          <w:rFonts w:ascii="Times New Roman" w:hAnsi="Times New Roman" w:cs="Times New Roman"/>
          <w:b/>
          <w:bCs/>
          <w:color w:val="auto"/>
          <w:sz w:val="26"/>
          <w:szCs w:val="26"/>
          <w:lang w:val="vi-VN"/>
        </w:rPr>
        <w:t>2.1./  Chức năng của Ban quản lý dự án:</w:t>
      </w:r>
      <w:bookmarkEnd w:id="10"/>
    </w:p>
    <w:p w14:paraId="34DB66FA" w14:textId="77777777" w:rsidR="000B1A5D" w:rsidRDefault="000B1A5D" w:rsidP="000B1A5D">
      <w:pPr>
        <w:spacing w:before="120" w:after="0" w:line="360" w:lineRule="auto"/>
        <w:rPr>
          <w:rFonts w:cs="Times New Roman"/>
          <w:szCs w:val="26"/>
          <w:lang w:val="vi-VN"/>
        </w:rPr>
      </w:pPr>
      <w:r>
        <w:rPr>
          <w:rFonts w:cs="Times New Roman"/>
          <w:szCs w:val="26"/>
          <w:lang w:val="vi-VN"/>
        </w:rPr>
        <w:tab/>
        <w:t>- Khi được thành lập, Ban quản lý dự án sẽ phải đảm nhiệm các chức năng cụ thể như sau: Trực tiếp quản lý dự án gồm các hoạt động như lập kế hoạch dự án, tổ chức, quản lý, giám sát, thực hiện dự án và một số công việc khác cho chủ đầu tư.</w:t>
      </w:r>
    </w:p>
    <w:p w14:paraId="600A4A94" w14:textId="77777777" w:rsidR="000B1A5D" w:rsidRDefault="000B1A5D" w:rsidP="000B1A5D">
      <w:pPr>
        <w:spacing w:before="120" w:after="0" w:line="360" w:lineRule="auto"/>
        <w:rPr>
          <w:rFonts w:cs="Times New Roman"/>
          <w:szCs w:val="26"/>
          <w:lang w:val="vi-VN"/>
        </w:rPr>
      </w:pPr>
      <w:r>
        <w:rPr>
          <w:rFonts w:cs="Times New Roman"/>
          <w:szCs w:val="26"/>
          <w:lang w:val="vi-VN"/>
        </w:rPr>
        <w:tab/>
        <w:t>- Trên thực tế ta thấy Ban quản lý dự án sẽ đóng vai trò quản lý dự án từ khi chủng bị đầu tư dự án đến khi dự án kết thúc, hoàn thành, dự án được nghiệm thu và đưa vào sử dụng.</w:t>
      </w:r>
    </w:p>
    <w:p w14:paraId="05DBEDBB" w14:textId="77777777" w:rsidR="000B1A5D" w:rsidRDefault="000B1A5D" w:rsidP="000B1A5D">
      <w:pPr>
        <w:spacing w:before="120" w:after="0" w:line="360" w:lineRule="auto"/>
        <w:rPr>
          <w:rFonts w:cs="Times New Roman"/>
          <w:szCs w:val="26"/>
          <w:lang w:val="vi-VN"/>
        </w:rPr>
      </w:pPr>
      <w:r>
        <w:rPr>
          <w:rFonts w:cs="Times New Roman"/>
          <w:szCs w:val="26"/>
          <w:lang w:val="vi-VN"/>
        </w:rPr>
        <w:tab/>
        <w:t>- Các hoạt động trên của Ban quản lý xây dựng đều nhằm mục tiêu để đảm bảo dự án được hoàn thiện theo đúng tiến độ thời gian, trong phạm vi ngân sách dự án đã được sét duyệt bởi cấp có thẩm quyền, đạt chỉ tiêu về chất lượng cugx như mục tiêu cụ thể, chi tiết đã đề ra đối với dự án. Bên cạnh đó, chức năng nhiệm vụ của ban quản lý dự án còn là đảm bảo về tính hiệu quả kinh tế, tuân thủ các quy định của pháp luật hiện hành đang điều chỉnh và tinh khả thi của dự án. Ta có thể kể ra các chức năng chính của Ban quản lý dự án như sau:</w:t>
      </w:r>
    </w:p>
    <w:p w14:paraId="613BC9DE" w14:textId="77777777" w:rsidR="000B1A5D" w:rsidRDefault="000B1A5D" w:rsidP="000B1A5D">
      <w:pPr>
        <w:spacing w:before="120" w:after="0" w:line="360" w:lineRule="auto"/>
        <w:rPr>
          <w:rFonts w:cs="Times New Roman"/>
          <w:szCs w:val="26"/>
          <w:lang w:val="vi-VN"/>
        </w:rPr>
      </w:pPr>
      <w:r>
        <w:rPr>
          <w:rFonts w:cs="Times New Roman"/>
          <w:szCs w:val="26"/>
          <w:lang w:val="vi-VN"/>
        </w:rPr>
        <w:lastRenderedPageBreak/>
        <w:tab/>
        <w:t>+ Ban quản lý dự án có chức năng làm chủ đầu tư các dự án đầu tư xây dựng thuộc lĩnh vực dân dụng và công nghiệp sử dụng vốn ngân sách,vốn nhà nước ngoài ngân sách do chủ tịch ủy ban nhân dân tỉnh( thành phố) quyết định đầu tư, trừ trường hợp do chủ tịch ủy ban nhân dân tỉnh (thành phố) quyết định giao cho cơ quan, tổ chức khác làm chủ đầu tư.</w:t>
      </w:r>
    </w:p>
    <w:p w14:paraId="4DBC268F" w14:textId="77777777" w:rsidR="000B1A5D" w:rsidRDefault="000B1A5D" w:rsidP="000B1A5D">
      <w:pPr>
        <w:spacing w:before="120" w:after="0" w:line="360" w:lineRule="auto"/>
        <w:rPr>
          <w:rFonts w:cs="Times New Roman"/>
          <w:szCs w:val="26"/>
          <w:lang w:val="vi-VN"/>
        </w:rPr>
      </w:pPr>
      <w:r>
        <w:rPr>
          <w:rFonts w:cs="Times New Roman"/>
          <w:szCs w:val="26"/>
          <w:lang w:val="vi-VN"/>
        </w:rPr>
        <w:tab/>
        <w:t>+ Ban quản lý dự án tiếp nhận và sử dụng vốn để đầu tư xây dựng theo quy định của pháp luật.</w:t>
      </w:r>
    </w:p>
    <w:p w14:paraId="46201EC8" w14:textId="77777777" w:rsidR="000B1A5D" w:rsidRDefault="000B1A5D" w:rsidP="000B1A5D">
      <w:pPr>
        <w:spacing w:before="120" w:after="0" w:line="360" w:lineRule="auto"/>
        <w:rPr>
          <w:rFonts w:cs="Times New Roman"/>
          <w:szCs w:val="26"/>
          <w:lang w:val="vi-VN"/>
        </w:rPr>
      </w:pPr>
      <w:r>
        <w:rPr>
          <w:rFonts w:cs="Times New Roman"/>
          <w:szCs w:val="26"/>
          <w:lang w:val="vi-VN"/>
        </w:rPr>
        <w:tab/>
        <w:t>+ Ban quản lý dự án phải tuân thủ thực hiện quyền, nghĩa vụ của chủ đầu tư, Ban quản lý dự án quy định tại điều 68, 69 của luật xây dựng năm 2014 và quy định của pháp luật có liên quan.</w:t>
      </w:r>
    </w:p>
    <w:p w14:paraId="5949A889" w14:textId="77777777" w:rsidR="000B1A5D" w:rsidRDefault="000B1A5D" w:rsidP="000B1A5D">
      <w:pPr>
        <w:spacing w:before="120" w:after="0" w:line="360" w:lineRule="auto"/>
        <w:rPr>
          <w:rFonts w:cs="Times New Roman"/>
          <w:szCs w:val="26"/>
          <w:lang w:val="vi-VN"/>
        </w:rPr>
      </w:pPr>
      <w:r>
        <w:rPr>
          <w:rFonts w:cs="Times New Roman"/>
          <w:szCs w:val="26"/>
          <w:lang w:val="vi-VN"/>
        </w:rPr>
        <w:tab/>
        <w:t>+ Ban quản lý dự án phải thực hiện các chức năng khác khi được chủ tịch ủy ban nhân dân tỉnh (thành phố) giao và tổ chức thực hiện các nhiệm vụ quản lý dự án đầu tư xây dựng.</w:t>
      </w:r>
    </w:p>
    <w:p w14:paraId="79D36D5A" w14:textId="77777777" w:rsidR="000B1A5D" w:rsidRDefault="000B1A5D" w:rsidP="000B1A5D">
      <w:pPr>
        <w:spacing w:before="120" w:after="0" w:line="360" w:lineRule="auto"/>
        <w:rPr>
          <w:rFonts w:cs="Times New Roman"/>
          <w:szCs w:val="26"/>
          <w:lang w:val="vi-VN"/>
        </w:rPr>
      </w:pPr>
      <w:r>
        <w:rPr>
          <w:rFonts w:cs="Times New Roman"/>
          <w:szCs w:val="26"/>
          <w:lang w:val="vi-VN"/>
        </w:rPr>
        <w:tab/>
        <w:t>+ Ban quản lý dự án nhận ủy thác quản lý dự án của các chủ đầu tư khác khi được yêu cầu và các hợp đồng tư vấn xây dựng khác khi có đủ năng lực để  thực hiện trên cơ sở đmr bảo hoàn thành nhiệm vụ quản lý cá dự án đã được giao.</w:t>
      </w:r>
    </w:p>
    <w:p w14:paraId="3F1710E1" w14:textId="77777777" w:rsidR="000B1A5D" w:rsidRDefault="000B1A5D" w:rsidP="000B1A5D">
      <w:pPr>
        <w:spacing w:before="120" w:after="0" w:line="360" w:lineRule="auto"/>
        <w:rPr>
          <w:rFonts w:cs="Times New Roman"/>
          <w:szCs w:val="26"/>
          <w:lang w:val="vi-VN"/>
        </w:rPr>
      </w:pPr>
      <w:r>
        <w:rPr>
          <w:rFonts w:cs="Times New Roman"/>
          <w:szCs w:val="26"/>
          <w:lang w:val="vi-VN"/>
        </w:rPr>
        <w:tab/>
        <w:t>+ Ban quản lý dự án thực hiện bàn giao công trình xây dựng hoàn thành cho chủ đầu tư, chủ quản lý sử dụng công trình khi kết thúc xây dựng hoặc trực tiếp quản lý vận hành, khai thác sử dụng công trình hoàn thiện theo yêu cầu của người quyết định đầu tư .</w:t>
      </w:r>
    </w:p>
    <w:p w14:paraId="72EF52E3" w14:textId="77777777" w:rsidR="000B1A5D" w:rsidRDefault="000B1A5D" w:rsidP="000B1A5D">
      <w:pPr>
        <w:spacing w:before="120" w:after="0" w:line="360" w:lineRule="auto"/>
        <w:rPr>
          <w:rFonts w:cs="Times New Roman"/>
          <w:szCs w:val="26"/>
          <w:lang w:val="vi-VN"/>
        </w:rPr>
      </w:pPr>
      <w:r>
        <w:rPr>
          <w:rFonts w:cs="Times New Roman"/>
          <w:szCs w:val="26"/>
          <w:lang w:val="vi-VN"/>
        </w:rPr>
        <w:tab/>
        <w:t>+ Nhận ủy thác quản lý dự án của các chủ đầu tư khác khi được yêu cầu và các hợp đồng tư vấn xây dựng khác khi có đủ năng lực để thực hiện trên cơ sở đảm bảo hoàn thành nhiệm vụ quản các dự án đã được giao.</w:t>
      </w:r>
    </w:p>
    <w:p w14:paraId="624BD5C9" w14:textId="77777777" w:rsidR="000B1A5D" w:rsidRDefault="000B1A5D" w:rsidP="000B1A5D">
      <w:pPr>
        <w:spacing w:before="120" w:after="0" w:line="360" w:lineRule="auto"/>
        <w:rPr>
          <w:rFonts w:cs="Times New Roman"/>
          <w:szCs w:val="26"/>
          <w:lang w:val="vi-VN"/>
        </w:rPr>
      </w:pPr>
      <w:r>
        <w:rPr>
          <w:rFonts w:cs="Times New Roman"/>
          <w:szCs w:val="26"/>
          <w:lang w:val="vi-VN"/>
        </w:rPr>
        <w:tab/>
        <w:t>- Với tất cả các chức năng trên, ta nhận thấy Ban quản lý dự án có chức năng chính là đóng vai trò giám sát, quản lý một cách trục tiếp dự án, quyết định đến tính hiệu qủa về kinh tế, sự thành công, đạt được mục tiêu đề ra đối với mỗi dự án xây dựng được đề ra trên thực tiễn.</w:t>
      </w:r>
    </w:p>
    <w:p w14:paraId="12555BA9" w14:textId="77777777" w:rsidR="000B1A5D" w:rsidRPr="00DF69BF" w:rsidRDefault="000B1A5D" w:rsidP="000B1A5D">
      <w:pPr>
        <w:pStyle w:val="Heading3"/>
        <w:rPr>
          <w:rFonts w:ascii="Times New Roman" w:hAnsi="Times New Roman" w:cs="Times New Roman"/>
          <w:b/>
          <w:bCs/>
          <w:color w:val="auto"/>
          <w:sz w:val="26"/>
          <w:szCs w:val="26"/>
          <w:lang w:val="vi-VN"/>
        </w:rPr>
      </w:pPr>
      <w:bookmarkStart w:id="11" w:name="_Toc79607303"/>
      <w:r w:rsidRPr="00DF69BF">
        <w:rPr>
          <w:rFonts w:ascii="Times New Roman" w:hAnsi="Times New Roman" w:cs="Times New Roman"/>
          <w:b/>
          <w:bCs/>
          <w:color w:val="auto"/>
          <w:sz w:val="26"/>
          <w:szCs w:val="26"/>
          <w:lang w:val="vi-VN"/>
        </w:rPr>
        <w:lastRenderedPageBreak/>
        <w:t>2.2./  Nhiệm vụ của ban quản lý dự án:</w:t>
      </w:r>
      <w:bookmarkEnd w:id="11"/>
    </w:p>
    <w:p w14:paraId="6FAA1B7D" w14:textId="77777777" w:rsidR="000B1A5D" w:rsidRDefault="000B1A5D" w:rsidP="000B1A5D">
      <w:pPr>
        <w:spacing w:before="120" w:after="0" w:line="360" w:lineRule="auto"/>
        <w:rPr>
          <w:rFonts w:cs="Times New Roman"/>
          <w:szCs w:val="26"/>
          <w:lang w:val="vi-VN"/>
        </w:rPr>
      </w:pPr>
      <w:r>
        <w:rPr>
          <w:rFonts w:cs="Times New Roman"/>
          <w:szCs w:val="26"/>
          <w:lang w:val="vi-VN"/>
        </w:rPr>
        <w:tab/>
        <w:t>Đối với tất cả các dự án đầu tư xây dựng,  Ban quản lý dự án cũng đều sẽ có những nhiệm vụ cụ thể sau đây:</w:t>
      </w:r>
    </w:p>
    <w:p w14:paraId="6BED73FB" w14:textId="77777777" w:rsidR="000B1A5D" w:rsidRDefault="000B1A5D" w:rsidP="000B1A5D">
      <w:pPr>
        <w:spacing w:before="120" w:after="0" w:line="360" w:lineRule="auto"/>
        <w:rPr>
          <w:rFonts w:cs="Times New Roman"/>
          <w:szCs w:val="26"/>
          <w:lang w:val="vi-VN"/>
        </w:rPr>
      </w:pPr>
      <w:r>
        <w:rPr>
          <w:rFonts w:cs="Times New Roman"/>
          <w:szCs w:val="26"/>
          <w:lang w:val="vi-VN"/>
        </w:rPr>
        <w:tab/>
        <w:t>+ Ban quản lý dự án phải tiến hành các thủ tục về giao nhận đất, giải phóng mặt bằng, chuẩn bị mặt bằng xây dựng, xin giấy phép xây dựng ,... để chủng bị cho việc bắt đầu xây dựng công trình.</w:t>
      </w:r>
    </w:p>
    <w:p w14:paraId="0F8761D7" w14:textId="77777777" w:rsidR="000B1A5D" w:rsidRDefault="000B1A5D" w:rsidP="000B1A5D">
      <w:pPr>
        <w:spacing w:before="120" w:after="0" w:line="360" w:lineRule="auto"/>
        <w:rPr>
          <w:rFonts w:cs="Times New Roman"/>
          <w:szCs w:val="26"/>
          <w:lang w:val="vi-VN"/>
        </w:rPr>
      </w:pPr>
      <w:r>
        <w:rPr>
          <w:rFonts w:cs="Times New Roman"/>
          <w:szCs w:val="26"/>
          <w:lang w:val="vi-VN"/>
        </w:rPr>
        <w:tab/>
        <w:t>+ Ban quản lý dự án phải lập hồ sơ dự án gồm: thiết kế, dự toán ngân sách, tổng hợp dự toán xây dựng công trình để cấp có thẩm quyền tiến hành thẩm định, phê duyệt.</w:t>
      </w:r>
    </w:p>
    <w:p w14:paraId="57C1401C" w14:textId="77777777" w:rsidR="000B1A5D" w:rsidRDefault="000B1A5D" w:rsidP="000B1A5D">
      <w:pPr>
        <w:spacing w:before="120" w:after="0" w:line="360" w:lineRule="auto"/>
        <w:rPr>
          <w:rFonts w:cs="Times New Roman"/>
          <w:szCs w:val="26"/>
          <w:lang w:val="vi-VN"/>
        </w:rPr>
      </w:pPr>
      <w:r>
        <w:rPr>
          <w:rFonts w:cs="Times New Roman"/>
          <w:szCs w:val="26"/>
          <w:lang w:val="vi-VN"/>
        </w:rPr>
        <w:tab/>
        <w:t>+ Ban quản lý dự án phải lập hồ sơ mời thầu, tổ chức đấu thầu và lựa chọn nhà thầu. Chuẩn bị hồ sơ để trưởng ban quản lý dự án ký kết hợp đồng với các nhà thầu.</w:t>
      </w:r>
    </w:p>
    <w:p w14:paraId="2BC54532" w14:textId="77777777" w:rsidR="000B1A5D" w:rsidRDefault="000B1A5D" w:rsidP="000B1A5D">
      <w:pPr>
        <w:spacing w:before="120" w:after="0" w:line="360" w:lineRule="auto"/>
        <w:rPr>
          <w:rFonts w:cs="Times New Roman"/>
          <w:szCs w:val="26"/>
          <w:lang w:val="vi-VN"/>
        </w:rPr>
      </w:pPr>
      <w:r>
        <w:rPr>
          <w:rFonts w:cs="Times New Roman"/>
          <w:szCs w:val="26"/>
          <w:lang w:val="vi-VN"/>
        </w:rPr>
        <w:tab/>
        <w:t>+ Ban quản lý dự án phải giám sát thi công xây dựng công trình, nghiệm thu, tổng quyết toán xây dựng phần công trình đã hoàn thành trình cấp có thẩm quyền phê duyệt.</w:t>
      </w:r>
    </w:p>
    <w:p w14:paraId="49FC4C88" w14:textId="77777777" w:rsidR="000B1A5D" w:rsidRDefault="000B1A5D" w:rsidP="000B1A5D">
      <w:pPr>
        <w:spacing w:before="120" w:after="0" w:line="360" w:lineRule="auto"/>
        <w:rPr>
          <w:rFonts w:cs="Times New Roman"/>
          <w:szCs w:val="26"/>
          <w:lang w:val="vi-VN"/>
        </w:rPr>
      </w:pPr>
      <w:r>
        <w:rPr>
          <w:rFonts w:cs="Times New Roman"/>
          <w:szCs w:val="26"/>
          <w:lang w:val="vi-VN"/>
        </w:rPr>
        <w:tab/>
        <w:t>+ Ban quản lý dự án phải quản lý tiến độ, khối lượng, chất lượng, an toàn lao động, vệ sinh môi trường, chi phí xây dựng của dự án.</w:t>
      </w:r>
    </w:p>
    <w:p w14:paraId="6F10CE2D" w14:textId="77777777" w:rsidR="000B1A5D" w:rsidRDefault="000B1A5D" w:rsidP="000B1A5D">
      <w:pPr>
        <w:spacing w:before="120" w:after="0" w:line="360" w:lineRule="auto"/>
        <w:rPr>
          <w:rFonts w:cs="Times New Roman"/>
          <w:szCs w:val="26"/>
          <w:lang w:val="vi-VN"/>
        </w:rPr>
      </w:pPr>
      <w:r>
        <w:rPr>
          <w:rFonts w:cs="Times New Roman"/>
          <w:szCs w:val="26"/>
          <w:lang w:val="vi-VN"/>
        </w:rPr>
        <w:tab/>
        <w:t>+ Ban quản lý dự án thực hiện kiểm tra thi công về chất lượng, tiến độ, khối lượng công trình hoàn thành, khối lượng, chi phí phát sinh, thực hiện các thủ tục thanh toán, giải trình đối với các khối lượng phát sinh nhỏ, không có chứng từ hợp lệ.</w:t>
      </w:r>
    </w:p>
    <w:p w14:paraId="72C28D34" w14:textId="77777777" w:rsidR="000B1A5D" w:rsidRDefault="000B1A5D" w:rsidP="000B1A5D">
      <w:pPr>
        <w:spacing w:before="120" w:after="0" w:line="360" w:lineRule="auto"/>
        <w:rPr>
          <w:rFonts w:cs="Times New Roman"/>
          <w:szCs w:val="26"/>
          <w:lang w:val="vi-VN"/>
        </w:rPr>
      </w:pPr>
      <w:r>
        <w:rPr>
          <w:rFonts w:cs="Times New Roman"/>
          <w:szCs w:val="26"/>
          <w:lang w:val="vi-VN"/>
        </w:rPr>
        <w:tab/>
        <w:t>+ Ban quản lý dự án phải chịu trách nhiệm trước pháp luật và cấp có thẩm quyền trong đơn vị chủ thầu đã thành lập ban quản lý dự án về chức năng nhiệm vụ ủa ban quản lý dự án trong quyết định thành lập.</w:t>
      </w:r>
    </w:p>
    <w:p w14:paraId="2CB003A5" w14:textId="77777777" w:rsidR="000B1A5D" w:rsidRDefault="000B1A5D" w:rsidP="000B1A5D">
      <w:pPr>
        <w:spacing w:before="120" w:after="0" w:line="360" w:lineRule="auto"/>
        <w:rPr>
          <w:rFonts w:cs="Times New Roman"/>
          <w:szCs w:val="26"/>
          <w:lang w:val="vi-VN"/>
        </w:rPr>
      </w:pPr>
      <w:r w:rsidRPr="007E2C55">
        <w:rPr>
          <w:rFonts w:cs="Times New Roman"/>
          <w:szCs w:val="26"/>
          <w:lang w:val="vi-VN"/>
        </w:rPr>
        <w:t xml:space="preserve"> </w:t>
      </w:r>
      <w:r>
        <w:rPr>
          <w:rFonts w:cs="Times New Roman"/>
          <w:szCs w:val="26"/>
          <w:lang w:val="vi-VN"/>
        </w:rPr>
        <w:tab/>
        <w:t>- Theo nội dung nêu trên thì nhiệm vụ chính của Ban quản lý dự án được thành lập để: Giao làm chủ đầu tư một số dự án đầu tư và thực hiện chức năng, nhiệm vụ quản lý dự án, tham gia tư vấn quản lý dự án khi cần thiết.</w:t>
      </w:r>
    </w:p>
    <w:p w14:paraId="77889F3D" w14:textId="77777777" w:rsidR="000B1A5D" w:rsidRDefault="000B1A5D" w:rsidP="000B1A5D">
      <w:pPr>
        <w:spacing w:before="120" w:after="0" w:line="360" w:lineRule="auto"/>
        <w:rPr>
          <w:rFonts w:cs="Times New Roman"/>
          <w:szCs w:val="26"/>
          <w:lang w:val="vi-VN"/>
        </w:rPr>
      </w:pPr>
    </w:p>
    <w:p w14:paraId="4F51E03E" w14:textId="77777777" w:rsidR="000B1A5D" w:rsidRDefault="000B1A5D" w:rsidP="000B1A5D">
      <w:pPr>
        <w:spacing w:before="120" w:after="0" w:line="360" w:lineRule="auto"/>
        <w:rPr>
          <w:rFonts w:cs="Times New Roman"/>
          <w:szCs w:val="26"/>
          <w:lang w:val="vi-VN"/>
        </w:rPr>
      </w:pPr>
    </w:p>
    <w:p w14:paraId="131498BF" w14:textId="77777777" w:rsidR="000B1A5D" w:rsidRDefault="000B1A5D" w:rsidP="000B1A5D">
      <w:pPr>
        <w:spacing w:before="120" w:after="0" w:line="360" w:lineRule="auto"/>
        <w:rPr>
          <w:rFonts w:cs="Times New Roman"/>
          <w:szCs w:val="26"/>
          <w:lang w:val="vi-VN"/>
        </w:rPr>
      </w:pPr>
    </w:p>
    <w:p w14:paraId="18349248" w14:textId="77777777" w:rsidR="000B1A5D" w:rsidRDefault="000B1A5D" w:rsidP="000B1A5D">
      <w:pPr>
        <w:spacing w:before="120" w:after="0" w:line="360" w:lineRule="auto"/>
        <w:rPr>
          <w:rFonts w:cs="Times New Roman"/>
          <w:szCs w:val="26"/>
          <w:lang w:val="vi-VN"/>
        </w:rPr>
      </w:pPr>
    </w:p>
    <w:p w14:paraId="33DCA528" w14:textId="77777777" w:rsidR="000B1A5D" w:rsidRDefault="000B1A5D" w:rsidP="000B1A5D">
      <w:pPr>
        <w:spacing w:before="120" w:after="0" w:line="360" w:lineRule="auto"/>
        <w:rPr>
          <w:rFonts w:cs="Times New Roman"/>
          <w:szCs w:val="26"/>
          <w:lang w:val="vi-VN"/>
        </w:rPr>
      </w:pPr>
    </w:p>
    <w:p w14:paraId="32B8B092" w14:textId="77777777" w:rsidR="000B1A5D" w:rsidRPr="00DF69BF" w:rsidRDefault="000B1A5D" w:rsidP="00DF69BF">
      <w:pPr>
        <w:pStyle w:val="Heading1"/>
        <w:jc w:val="center"/>
        <w:rPr>
          <w:b w:val="0"/>
          <w:bCs w:val="0"/>
          <w:sz w:val="32"/>
          <w:szCs w:val="32"/>
          <w:lang w:val="vi-VN"/>
        </w:rPr>
      </w:pPr>
      <w:bookmarkStart w:id="12" w:name="_Toc79607304"/>
      <w:r w:rsidRPr="00DF69BF">
        <w:rPr>
          <w:sz w:val="32"/>
          <w:szCs w:val="32"/>
          <w:lang w:val="vi-VN"/>
        </w:rPr>
        <w:t>CHƯƠNG 2: TRÁCH NHIỆM, CƠ CẤU TỔ CHỨC CỦA MỘT BAN QUẢN LÝ DỰ ÁN ĐẦU TƯ XÂY DỰNG</w:t>
      </w:r>
      <w:bookmarkEnd w:id="12"/>
    </w:p>
    <w:p w14:paraId="725A9DFD" w14:textId="77777777" w:rsidR="000B1A5D" w:rsidRPr="00DF69BF" w:rsidRDefault="000B1A5D" w:rsidP="000B1A5D">
      <w:pPr>
        <w:pStyle w:val="Heading2"/>
        <w:rPr>
          <w:rFonts w:ascii="Times New Roman" w:hAnsi="Times New Roman" w:cs="Times New Roman"/>
          <w:b/>
          <w:bCs/>
          <w:color w:val="auto"/>
          <w:sz w:val="32"/>
          <w:szCs w:val="32"/>
          <w:lang w:val="vi-VN"/>
        </w:rPr>
      </w:pPr>
      <w:bookmarkStart w:id="13" w:name="_Toc79607305"/>
      <w:r w:rsidRPr="00DF69BF">
        <w:rPr>
          <w:rFonts w:ascii="Times New Roman" w:hAnsi="Times New Roman" w:cs="Times New Roman"/>
          <w:b/>
          <w:bCs/>
          <w:color w:val="auto"/>
          <w:sz w:val="32"/>
          <w:szCs w:val="32"/>
          <w:lang w:val="vi-VN"/>
        </w:rPr>
        <w:t>1./ Trách nhiệm của Ban quản lý dự án đầu tư xây dựng:</w:t>
      </w:r>
      <w:bookmarkEnd w:id="13"/>
    </w:p>
    <w:p w14:paraId="196BE1A8" w14:textId="77777777" w:rsidR="000B1A5D" w:rsidRDefault="000B1A5D" w:rsidP="000B1A5D">
      <w:pPr>
        <w:spacing w:before="120" w:after="0" w:line="360" w:lineRule="auto"/>
        <w:rPr>
          <w:rFonts w:cs="Times New Roman"/>
          <w:szCs w:val="26"/>
          <w:lang w:val="vi-VN"/>
        </w:rPr>
      </w:pPr>
      <w:r>
        <w:rPr>
          <w:rFonts w:cs="Times New Roman"/>
          <w:szCs w:val="26"/>
          <w:lang w:val="vi-VN"/>
        </w:rPr>
        <w:tab/>
        <w:t>- Ban quản lý dự án đầu tư xây dựng chuyên ngành hoặc khu vực có những trách nhiệm sau đây:</w:t>
      </w:r>
    </w:p>
    <w:p w14:paraId="5ABCAF7D" w14:textId="77777777" w:rsidR="000B1A5D" w:rsidRDefault="000B1A5D" w:rsidP="000B1A5D">
      <w:pPr>
        <w:spacing w:before="120" w:after="0" w:line="360" w:lineRule="auto"/>
        <w:rPr>
          <w:rFonts w:cs="Times New Roman"/>
          <w:szCs w:val="26"/>
          <w:lang w:val="vi-VN"/>
        </w:rPr>
      </w:pPr>
      <w:r>
        <w:rPr>
          <w:rFonts w:cs="Times New Roman"/>
          <w:szCs w:val="26"/>
          <w:lang w:val="vi-VN"/>
        </w:rPr>
        <w:tab/>
        <w:t>+ Thứ nhất, thực hiện quyền và nghĩa vụ của chủ đầu tư theo quy định tại điều 68 của luật xây dựng năm 2014, trực tiếp quản lý đối với những dự án do người quyết định đầu tư giao và thực hiện quyền, nghĩa vụ theo quy định tại điều 69 của luật xây dựng năm 2014.</w:t>
      </w:r>
    </w:p>
    <w:p w14:paraId="13A536DD" w14:textId="77777777" w:rsidR="000B1A5D" w:rsidRDefault="000B1A5D" w:rsidP="000B1A5D">
      <w:pPr>
        <w:spacing w:before="120" w:after="0" w:line="360" w:lineRule="auto"/>
        <w:rPr>
          <w:rFonts w:cs="Times New Roman"/>
          <w:szCs w:val="26"/>
          <w:lang w:val="vi-VN"/>
        </w:rPr>
      </w:pPr>
      <w:r>
        <w:rPr>
          <w:rFonts w:cs="Times New Roman"/>
          <w:szCs w:val="26"/>
          <w:lang w:val="vi-VN"/>
        </w:rPr>
        <w:tab/>
        <w:t>+ Thứ hai, bàn giao công trình cho cơ quan, đơn vị quản lý vận hành, khai thác sử dụng, trường hợp cần thiết được người quyết định đầu tư giao thì trực tiếp quản lý vận hành, khai thác sử dụng công trình.</w:t>
      </w:r>
    </w:p>
    <w:p w14:paraId="443677B4" w14:textId="77777777" w:rsidR="000B1A5D" w:rsidRDefault="000B1A5D" w:rsidP="000B1A5D">
      <w:pPr>
        <w:spacing w:before="120" w:after="0" w:line="360" w:lineRule="auto"/>
        <w:rPr>
          <w:rFonts w:cs="Times New Roman"/>
          <w:szCs w:val="26"/>
          <w:lang w:val="vi-VN"/>
        </w:rPr>
      </w:pPr>
      <w:r>
        <w:rPr>
          <w:rFonts w:cs="Times New Roman"/>
          <w:szCs w:val="26"/>
          <w:lang w:val="vi-VN"/>
        </w:rPr>
        <w:tab/>
        <w:t>- Ban quản lý dự án đầu tư xây dựng chuyên ngành hoặc khu vực được thực hiện tư vấn quản lý dự án đối với dự án khác khi có yêu cầu và thực hiện quyền, nghĩa vụ theo quy định tại điều 70 của luật xây dựng năm 2014.</w:t>
      </w:r>
    </w:p>
    <w:p w14:paraId="789B0FCD" w14:textId="77777777" w:rsidR="000B1A5D" w:rsidRDefault="000B1A5D" w:rsidP="000B1A5D">
      <w:pPr>
        <w:spacing w:before="120" w:after="0" w:line="360" w:lineRule="auto"/>
        <w:rPr>
          <w:rFonts w:cs="Times New Roman"/>
          <w:szCs w:val="26"/>
          <w:lang w:val="vi-VN"/>
        </w:rPr>
      </w:pPr>
      <w:r>
        <w:rPr>
          <w:rFonts w:cs="Times New Roman"/>
          <w:szCs w:val="26"/>
          <w:lang w:val="vi-VN"/>
        </w:rPr>
        <w:tab/>
        <w:t>- Hiện nay, nội dung quản lý thực hiện dự án đầu tư xây dựng được quy định tại điều 66 luật xây dựng 2014 như sau:</w:t>
      </w:r>
    </w:p>
    <w:p w14:paraId="6FBA1C63" w14:textId="77777777" w:rsidR="000B1A5D" w:rsidRDefault="000B1A5D" w:rsidP="000B1A5D">
      <w:pPr>
        <w:spacing w:before="120" w:after="0" w:line="360" w:lineRule="auto"/>
        <w:rPr>
          <w:rFonts w:cs="Times New Roman"/>
          <w:szCs w:val="26"/>
          <w:lang w:val="vi-VN"/>
        </w:rPr>
      </w:pPr>
      <w:r>
        <w:rPr>
          <w:rFonts w:cs="Times New Roman"/>
          <w:szCs w:val="26"/>
          <w:lang w:val="vi-VN"/>
        </w:rPr>
        <w:tab/>
        <w:t>+ Quản lý về phạm vi, kế hoạch, khối lượng công việc, quản lý chất lượng dự án đầu tư xây dựng, quản lý tiến độ, gia hạn dự án đầu tư xây dựng.</w:t>
      </w:r>
    </w:p>
    <w:p w14:paraId="51DFF7FA" w14:textId="77777777" w:rsidR="000B1A5D" w:rsidRDefault="000B1A5D" w:rsidP="000B1A5D">
      <w:pPr>
        <w:spacing w:before="120" w:after="0" w:line="360" w:lineRule="auto"/>
        <w:rPr>
          <w:rFonts w:cs="Times New Roman"/>
          <w:szCs w:val="26"/>
          <w:lang w:val="vi-VN"/>
        </w:rPr>
      </w:pPr>
      <w:r>
        <w:rPr>
          <w:rFonts w:cs="Times New Roman"/>
          <w:szCs w:val="26"/>
          <w:lang w:val="vi-VN"/>
        </w:rPr>
        <w:tab/>
        <w:t>+ Quản lý chi phí đầu tư dự án.</w:t>
      </w:r>
    </w:p>
    <w:p w14:paraId="18390EF5" w14:textId="77777777" w:rsidR="000B1A5D" w:rsidRDefault="000B1A5D" w:rsidP="000B1A5D">
      <w:pPr>
        <w:spacing w:before="120" w:after="0" w:line="360" w:lineRule="auto"/>
        <w:rPr>
          <w:rFonts w:cs="Times New Roman"/>
          <w:szCs w:val="26"/>
          <w:lang w:val="vi-VN"/>
        </w:rPr>
      </w:pPr>
      <w:r>
        <w:rPr>
          <w:rFonts w:cs="Times New Roman"/>
          <w:szCs w:val="26"/>
          <w:lang w:val="vi-VN"/>
        </w:rPr>
        <w:tab/>
        <w:t>+ Quản lý an toàn trong thi công xây dựng, bảo vệ môi trường trong xây dựng, lựa chọn nhà thầu và hợp đồng xây dựng, quản lý rủi ro của đầu tư dự án xây dựng.</w:t>
      </w:r>
    </w:p>
    <w:p w14:paraId="5FFF9E60" w14:textId="77777777" w:rsidR="000B1A5D" w:rsidRDefault="000B1A5D" w:rsidP="000B1A5D">
      <w:pPr>
        <w:spacing w:before="120" w:after="0" w:line="360" w:lineRule="auto"/>
        <w:rPr>
          <w:rFonts w:cs="Times New Roman"/>
          <w:szCs w:val="26"/>
          <w:lang w:val="vi-VN"/>
        </w:rPr>
      </w:pPr>
      <w:r>
        <w:rPr>
          <w:rFonts w:cs="Times New Roman"/>
          <w:szCs w:val="26"/>
          <w:lang w:val="vi-VN"/>
        </w:rPr>
        <w:lastRenderedPageBreak/>
        <w:tab/>
        <w:t>+ Quản lý hệ thống thông tin công trình, hồ sơ quản lý dự án đầu tư xây dựng và các nội dung cần thiết khác được thực hiện theo quy định của luật này và quy định khác của pháp luật có liên quan.</w:t>
      </w:r>
    </w:p>
    <w:p w14:paraId="6C6BACC1" w14:textId="77777777" w:rsidR="000B1A5D" w:rsidRDefault="000B1A5D" w:rsidP="000B1A5D">
      <w:pPr>
        <w:spacing w:before="120" w:after="0" w:line="360" w:lineRule="auto"/>
        <w:rPr>
          <w:rFonts w:cs="Times New Roman"/>
          <w:szCs w:val="26"/>
          <w:lang w:val="vi-VN"/>
        </w:rPr>
      </w:pPr>
      <w:r>
        <w:rPr>
          <w:rFonts w:cs="Times New Roman"/>
          <w:szCs w:val="26"/>
          <w:lang w:val="vi-VN"/>
        </w:rPr>
        <w:tab/>
        <w:t>+ Đồng thời, chủ đầu tư có trách nhiệm thực hiện hoặc bàn giao Ban quản lý dự án, tư vấn quản lý dự án, tổng thầu (nếu có) thực hiện một phần hoặc toàn bộ các nội dung quản lý dự án đầu tư xây dựng theo quy định về nội dung quản lý dự án đầu tư tai điều 66 của luật xây dựng.</w:t>
      </w:r>
    </w:p>
    <w:p w14:paraId="79CF46D2" w14:textId="77777777" w:rsidR="000B1A5D" w:rsidRPr="00DF69BF" w:rsidRDefault="000B1A5D" w:rsidP="000B1A5D">
      <w:pPr>
        <w:pStyle w:val="Heading2"/>
        <w:rPr>
          <w:rFonts w:ascii="Times New Roman" w:hAnsi="Times New Roman" w:cs="Times New Roman"/>
          <w:b/>
          <w:bCs/>
          <w:color w:val="auto"/>
          <w:sz w:val="32"/>
          <w:szCs w:val="32"/>
          <w:lang w:val="vi-VN"/>
        </w:rPr>
      </w:pPr>
      <w:bookmarkStart w:id="14" w:name="_Toc79607306"/>
      <w:r w:rsidRPr="00DF69BF">
        <w:rPr>
          <w:rFonts w:ascii="Times New Roman" w:hAnsi="Times New Roman" w:cs="Times New Roman"/>
          <w:b/>
          <w:bCs/>
          <w:color w:val="auto"/>
          <w:sz w:val="32"/>
          <w:szCs w:val="32"/>
          <w:lang w:val="vi-VN"/>
        </w:rPr>
        <w:t>2./  Cơ cấu tổ chức của một Ban quản lý dự án đầu tư xây dựng:</w:t>
      </w:r>
      <w:bookmarkEnd w:id="14"/>
    </w:p>
    <w:p w14:paraId="1FDCD6E9" w14:textId="77777777" w:rsidR="000B1A5D" w:rsidRPr="00DF69BF" w:rsidRDefault="000B1A5D" w:rsidP="000B1A5D">
      <w:pPr>
        <w:pStyle w:val="Heading3"/>
        <w:rPr>
          <w:rFonts w:ascii="Times New Roman" w:hAnsi="Times New Roman" w:cs="Times New Roman"/>
          <w:b/>
          <w:bCs/>
          <w:color w:val="auto"/>
          <w:sz w:val="26"/>
          <w:szCs w:val="26"/>
          <w:lang w:val="vi-VN"/>
        </w:rPr>
      </w:pPr>
      <w:bookmarkStart w:id="15" w:name="_Toc79607307"/>
      <w:r w:rsidRPr="00DF69BF">
        <w:rPr>
          <w:rFonts w:ascii="Times New Roman" w:hAnsi="Times New Roman" w:cs="Times New Roman"/>
          <w:b/>
          <w:bCs/>
          <w:color w:val="auto"/>
          <w:sz w:val="26"/>
          <w:szCs w:val="26"/>
          <w:lang w:val="vi-VN"/>
        </w:rPr>
        <w:t>2.1./  Cơ cấu tổ chức:</w:t>
      </w:r>
      <w:bookmarkEnd w:id="15"/>
    </w:p>
    <w:p w14:paraId="762D5C6B" w14:textId="77777777" w:rsidR="000B1A5D" w:rsidRDefault="000B1A5D" w:rsidP="000B1A5D">
      <w:pPr>
        <w:spacing w:before="120" w:after="0" w:line="360" w:lineRule="auto"/>
        <w:rPr>
          <w:rFonts w:cs="Times New Roman"/>
          <w:szCs w:val="26"/>
          <w:lang w:val="vi-VN"/>
        </w:rPr>
      </w:pPr>
      <w:r w:rsidRPr="00AA63F7">
        <w:rPr>
          <w:rFonts w:cs="Times New Roman"/>
          <w:szCs w:val="26"/>
          <w:lang w:val="vi-VN"/>
        </w:rPr>
        <w:tab/>
      </w:r>
      <w:r>
        <w:rPr>
          <w:rFonts w:cs="Times New Roman"/>
          <w:szCs w:val="26"/>
          <w:lang w:val="vi-VN"/>
        </w:rPr>
        <w:t>- Cơ cấu tổ chức của một ban quản lý dự án gồm: Giám đốc, Phó giám đốc và các cán bộ chuyên môn, nghiệp vụ tùy thuộc yêu cầu, tính chất của dự án.</w:t>
      </w:r>
    </w:p>
    <w:p w14:paraId="453F626B" w14:textId="77777777" w:rsidR="000B1A5D" w:rsidRDefault="000B1A5D" w:rsidP="000B1A5D">
      <w:pPr>
        <w:spacing w:before="120" w:after="0" w:line="360" w:lineRule="auto"/>
        <w:rPr>
          <w:rFonts w:cs="Times New Roman"/>
          <w:szCs w:val="26"/>
          <w:lang w:val="vi-VN"/>
        </w:rPr>
      </w:pPr>
      <w:r>
        <w:rPr>
          <w:rFonts w:cs="Times New Roman"/>
          <w:szCs w:val="26"/>
          <w:lang w:val="vi-VN"/>
        </w:rPr>
        <w:tab/>
        <w:t>- Sơ đồ của một Ban quản lý dự án đầu tư xây dựng:</w:t>
      </w:r>
    </w:p>
    <w:p w14:paraId="2BAF6BEE" w14:textId="77777777" w:rsidR="000B1A5D" w:rsidRDefault="000B1A5D" w:rsidP="000B1A5D">
      <w:pPr>
        <w:spacing w:before="120" w:after="0" w:line="360" w:lineRule="auto"/>
        <w:jc w:val="center"/>
        <w:rPr>
          <w:rFonts w:cs="Times New Roman"/>
          <w:b/>
          <w:bCs/>
          <w:sz w:val="32"/>
          <w:szCs w:val="32"/>
          <w:lang w:val="vi-VN"/>
        </w:rPr>
      </w:pPr>
      <w:r>
        <w:rPr>
          <w:noProof/>
        </w:rPr>
        <w:lastRenderedPageBreak/>
        <w:drawing>
          <wp:inline distT="0" distB="0" distL="0" distR="0" wp14:anchorId="4B0E873C" wp14:editId="0766DD8B">
            <wp:extent cx="5399405" cy="5216016"/>
            <wp:effectExtent l="0" t="0" r="0" b="3810"/>
            <wp:docPr id="2" name="Picture 2" descr="Sơ đồ tổ chức của ban quản lý dự á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ơ đồ tổ chức của ban quản lý dự án"/>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99405" cy="5216016"/>
                    </a:xfrm>
                    <a:prstGeom prst="rect">
                      <a:avLst/>
                    </a:prstGeom>
                    <a:noFill/>
                    <a:ln>
                      <a:noFill/>
                    </a:ln>
                  </pic:spPr>
                </pic:pic>
              </a:graphicData>
            </a:graphic>
          </wp:inline>
        </w:drawing>
      </w:r>
    </w:p>
    <w:p w14:paraId="03CC40C3" w14:textId="77777777" w:rsidR="000B1A5D" w:rsidRDefault="000B1A5D" w:rsidP="000B1A5D">
      <w:pPr>
        <w:spacing w:before="120" w:after="0" w:line="360" w:lineRule="auto"/>
        <w:rPr>
          <w:rFonts w:cs="Times New Roman"/>
          <w:szCs w:val="26"/>
          <w:lang w:val="vi-VN"/>
        </w:rPr>
      </w:pPr>
      <w:r>
        <w:rPr>
          <w:rFonts w:cs="Times New Roman"/>
          <w:b/>
          <w:bCs/>
          <w:szCs w:val="26"/>
          <w:lang w:val="vi-VN"/>
        </w:rPr>
        <w:tab/>
      </w:r>
      <w:r>
        <w:rPr>
          <w:rFonts w:cs="Times New Roman"/>
          <w:szCs w:val="26"/>
          <w:lang w:val="vi-VN"/>
        </w:rPr>
        <w:t>- Giám đốc Ban quản lý dự án lãnh đạo và điều hành mọi hoạt động của Ban theo chức năng, nhiệm vụ được Ban Giám đốc công ty giao.</w:t>
      </w:r>
    </w:p>
    <w:p w14:paraId="4DDD2E43" w14:textId="77777777" w:rsidR="000B1A5D" w:rsidRDefault="000B1A5D" w:rsidP="000B1A5D">
      <w:pPr>
        <w:spacing w:before="120" w:after="0" w:line="360" w:lineRule="auto"/>
        <w:rPr>
          <w:rFonts w:cs="Times New Roman"/>
          <w:szCs w:val="26"/>
          <w:lang w:val="vi-VN"/>
        </w:rPr>
      </w:pPr>
      <w:r>
        <w:rPr>
          <w:rFonts w:cs="Times New Roman"/>
          <w:szCs w:val="26"/>
          <w:lang w:val="vi-VN"/>
        </w:rPr>
        <w:tab/>
        <w:t>- Phó giám đốc Ban quản lý dự án do Giám đốc công ty bổ nhiệm, Giám đốc Ban quản lý dự án phân công nhiệm vụ cho Phó giám đốc Ban quản lý dự án để tham mưu, giúp việc cho Giám đốc Ban quản lý dự án về quản lý, điều hành các hoạt động của dự án.</w:t>
      </w:r>
    </w:p>
    <w:p w14:paraId="3944ADBC" w14:textId="77777777" w:rsidR="000B1A5D" w:rsidRDefault="000B1A5D" w:rsidP="000B1A5D">
      <w:pPr>
        <w:spacing w:before="120" w:after="0" w:line="360" w:lineRule="auto"/>
        <w:rPr>
          <w:rFonts w:cs="Times New Roman"/>
          <w:szCs w:val="26"/>
          <w:lang w:val="vi-VN"/>
        </w:rPr>
      </w:pPr>
      <w:r>
        <w:rPr>
          <w:rFonts w:cs="Times New Roman"/>
          <w:szCs w:val="26"/>
          <w:lang w:val="vi-VN"/>
        </w:rPr>
        <w:tab/>
        <w:t>- Các bộ phận trong Ban quản lý dự án được tổ chức để giúp việc cho Giám đốc và Phó giám đốc Ban quản lý dự án thực hiện theo chức năng và nhiệm vụ được giao trong quá trình thi công xây dựng công trình.</w:t>
      </w:r>
    </w:p>
    <w:p w14:paraId="1AC9E6A2" w14:textId="77777777" w:rsidR="000B1A5D" w:rsidRDefault="000B1A5D" w:rsidP="000B1A5D">
      <w:pPr>
        <w:spacing w:before="120" w:after="0" w:line="360" w:lineRule="auto"/>
        <w:rPr>
          <w:rFonts w:cs="Times New Roman"/>
          <w:szCs w:val="26"/>
          <w:lang w:val="vi-VN"/>
        </w:rPr>
      </w:pPr>
      <w:r>
        <w:rPr>
          <w:rFonts w:cs="Times New Roman"/>
          <w:szCs w:val="26"/>
          <w:lang w:val="vi-VN"/>
        </w:rPr>
        <w:tab/>
        <w:t>- Cơ cấu cán bộ Ban quản lý dự án gồm:</w:t>
      </w:r>
    </w:p>
    <w:p w14:paraId="4EA18674" w14:textId="77777777" w:rsidR="000B1A5D" w:rsidRDefault="000B1A5D" w:rsidP="000B1A5D">
      <w:pPr>
        <w:spacing w:before="120" w:after="0" w:line="360" w:lineRule="auto"/>
        <w:jc w:val="center"/>
        <w:rPr>
          <w:rFonts w:cs="Times New Roman"/>
          <w:b/>
          <w:bCs/>
          <w:szCs w:val="26"/>
          <w:lang w:val="vi-VN"/>
        </w:rPr>
      </w:pPr>
      <w:r>
        <w:rPr>
          <w:noProof/>
        </w:rPr>
        <w:lastRenderedPageBreak/>
        <w:drawing>
          <wp:inline distT="0" distB="0" distL="0" distR="0" wp14:anchorId="104DE1AF" wp14:editId="16D7B54B">
            <wp:extent cx="4057650" cy="4108450"/>
            <wp:effectExtent l="0" t="0" r="0" b="6350"/>
            <wp:docPr id="1" name="Picture 1" descr="Cơ cấu cán bộ ban quản lý dự á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ơ cấu cán bộ ban quản lý dự án"/>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57650" cy="4108450"/>
                    </a:xfrm>
                    <a:prstGeom prst="rect">
                      <a:avLst/>
                    </a:prstGeom>
                    <a:noFill/>
                    <a:ln>
                      <a:noFill/>
                    </a:ln>
                  </pic:spPr>
                </pic:pic>
              </a:graphicData>
            </a:graphic>
          </wp:inline>
        </w:drawing>
      </w:r>
    </w:p>
    <w:p w14:paraId="25AFF36C" w14:textId="77777777" w:rsidR="000B1A5D" w:rsidRDefault="000B1A5D" w:rsidP="000B1A5D">
      <w:pPr>
        <w:spacing w:before="120" w:after="0" w:line="360" w:lineRule="auto"/>
        <w:rPr>
          <w:rFonts w:cs="Times New Roman"/>
          <w:szCs w:val="26"/>
          <w:lang w:val="vi-VN"/>
        </w:rPr>
      </w:pPr>
      <w:r>
        <w:rPr>
          <w:rFonts w:cs="Times New Roman"/>
          <w:szCs w:val="26"/>
          <w:lang w:val="vi-VN"/>
        </w:rPr>
        <w:tab/>
        <w:t>Chức năng và nhiệm vụ của một Ban quản lý dự án được giải thích rõ ở phần Chương 1.</w:t>
      </w:r>
    </w:p>
    <w:p w14:paraId="6A1A438F" w14:textId="77777777" w:rsidR="000B1A5D" w:rsidRPr="00DF69BF" w:rsidRDefault="000B1A5D" w:rsidP="000B1A5D">
      <w:pPr>
        <w:pStyle w:val="Heading3"/>
        <w:rPr>
          <w:rFonts w:ascii="Times New Roman" w:hAnsi="Times New Roman" w:cs="Times New Roman"/>
          <w:color w:val="auto"/>
          <w:sz w:val="26"/>
          <w:szCs w:val="26"/>
          <w:lang w:val="vi-VN"/>
        </w:rPr>
      </w:pPr>
      <w:bookmarkStart w:id="16" w:name="_Toc79607308"/>
      <w:r w:rsidRPr="00DF69BF">
        <w:rPr>
          <w:rFonts w:ascii="Times New Roman" w:hAnsi="Times New Roman" w:cs="Times New Roman"/>
          <w:b/>
          <w:bCs/>
          <w:color w:val="auto"/>
          <w:sz w:val="26"/>
          <w:szCs w:val="26"/>
          <w:lang w:val="vi-VN"/>
        </w:rPr>
        <w:t>2.2./  Các ưu điểm và nhược điểm:</w:t>
      </w:r>
      <w:bookmarkEnd w:id="16"/>
    </w:p>
    <w:p w14:paraId="0C9EB02D" w14:textId="77777777" w:rsidR="000B1A5D" w:rsidRDefault="000B1A5D" w:rsidP="000B1A5D">
      <w:pPr>
        <w:spacing w:before="120" w:after="0" w:line="360" w:lineRule="auto"/>
        <w:rPr>
          <w:rFonts w:cs="Times New Roman"/>
          <w:szCs w:val="26"/>
          <w:lang w:val="vi-VN"/>
        </w:rPr>
      </w:pPr>
      <w:r>
        <w:rPr>
          <w:rFonts w:cs="Times New Roman"/>
          <w:szCs w:val="26"/>
          <w:lang w:val="vi-VN"/>
        </w:rPr>
        <w:tab/>
        <w:t>- Ưu điểm:</w:t>
      </w:r>
    </w:p>
    <w:p w14:paraId="3ED95F0D" w14:textId="77777777" w:rsidR="000B1A5D" w:rsidRDefault="000B1A5D" w:rsidP="000B1A5D">
      <w:pPr>
        <w:spacing w:before="120" w:after="0" w:line="360" w:lineRule="auto"/>
        <w:rPr>
          <w:rFonts w:cs="Times New Roman"/>
          <w:szCs w:val="26"/>
          <w:lang w:val="vi-VN"/>
        </w:rPr>
      </w:pPr>
      <w:r>
        <w:rPr>
          <w:rFonts w:cs="Times New Roman"/>
          <w:szCs w:val="26"/>
          <w:lang w:val="vi-VN"/>
        </w:rPr>
        <w:tab/>
        <w:t>+ Đơn giản hóa việc đào tạo</w:t>
      </w:r>
    </w:p>
    <w:p w14:paraId="3420521C" w14:textId="77777777" w:rsidR="000B1A5D" w:rsidRDefault="000B1A5D" w:rsidP="000B1A5D">
      <w:pPr>
        <w:spacing w:before="120" w:after="0" w:line="360" w:lineRule="auto"/>
        <w:rPr>
          <w:rFonts w:cs="Times New Roman"/>
          <w:szCs w:val="26"/>
          <w:lang w:val="vi-VN"/>
        </w:rPr>
      </w:pPr>
      <w:r>
        <w:rPr>
          <w:rFonts w:cs="Times New Roman"/>
          <w:szCs w:val="26"/>
          <w:lang w:val="vi-VN"/>
        </w:rPr>
        <w:tab/>
        <w:t>+ Phát huy đầy đủ ưu thế của chuyên môn hóa ngành nghề</w:t>
      </w:r>
    </w:p>
    <w:p w14:paraId="56FAD496" w14:textId="77777777" w:rsidR="000B1A5D" w:rsidRDefault="000B1A5D" w:rsidP="000B1A5D">
      <w:pPr>
        <w:spacing w:before="120" w:after="0" w:line="360" w:lineRule="auto"/>
        <w:rPr>
          <w:rFonts w:cs="Times New Roman"/>
          <w:szCs w:val="26"/>
          <w:lang w:val="vi-VN"/>
        </w:rPr>
      </w:pPr>
      <w:r>
        <w:rPr>
          <w:rFonts w:cs="Times New Roman"/>
          <w:szCs w:val="26"/>
          <w:lang w:val="vi-VN"/>
        </w:rPr>
        <w:tab/>
        <w:t>+ Tạo điều kiện cho kiểm tra chặt chẽ</w:t>
      </w:r>
    </w:p>
    <w:p w14:paraId="6FBA6537" w14:textId="77777777" w:rsidR="000B1A5D" w:rsidRDefault="000B1A5D" w:rsidP="000B1A5D">
      <w:pPr>
        <w:spacing w:before="120" w:after="0" w:line="360" w:lineRule="auto"/>
        <w:rPr>
          <w:rFonts w:cs="Times New Roman"/>
          <w:szCs w:val="26"/>
          <w:lang w:val="vi-VN"/>
        </w:rPr>
      </w:pPr>
      <w:r>
        <w:rPr>
          <w:rFonts w:cs="Times New Roman"/>
          <w:szCs w:val="26"/>
          <w:lang w:val="vi-VN"/>
        </w:rPr>
        <w:tab/>
        <w:t>+ Giữ được sức mạnh và uy tính các chức năng chủ yếu</w:t>
      </w:r>
    </w:p>
    <w:p w14:paraId="5CC9F04E" w14:textId="77777777" w:rsidR="000B1A5D" w:rsidRDefault="000B1A5D" w:rsidP="000B1A5D">
      <w:pPr>
        <w:spacing w:before="120" w:after="0" w:line="360" w:lineRule="auto"/>
        <w:rPr>
          <w:rFonts w:cs="Times New Roman"/>
          <w:szCs w:val="26"/>
          <w:lang w:val="vi-VN"/>
        </w:rPr>
      </w:pPr>
      <w:r>
        <w:rPr>
          <w:rFonts w:cs="Times New Roman"/>
          <w:szCs w:val="26"/>
          <w:lang w:val="vi-VN"/>
        </w:rPr>
        <w:tab/>
        <w:t>+ Liên kết các phòng chức năng</w:t>
      </w:r>
    </w:p>
    <w:p w14:paraId="4A14CDF5" w14:textId="77777777" w:rsidR="000B1A5D" w:rsidRDefault="000B1A5D" w:rsidP="000B1A5D">
      <w:pPr>
        <w:spacing w:before="120" w:after="0" w:line="360" w:lineRule="auto"/>
        <w:rPr>
          <w:rFonts w:cs="Times New Roman"/>
          <w:szCs w:val="26"/>
          <w:lang w:val="vi-VN"/>
        </w:rPr>
      </w:pPr>
      <w:r>
        <w:rPr>
          <w:rFonts w:cs="Times New Roman"/>
          <w:szCs w:val="26"/>
          <w:lang w:val="vi-VN"/>
        </w:rPr>
        <w:tab/>
        <w:t>- Nhược điểm:</w:t>
      </w:r>
    </w:p>
    <w:p w14:paraId="1B2DFFE1" w14:textId="77777777" w:rsidR="000B1A5D" w:rsidRDefault="000B1A5D" w:rsidP="000B1A5D">
      <w:pPr>
        <w:spacing w:before="120" w:after="0" w:line="360" w:lineRule="auto"/>
        <w:rPr>
          <w:rFonts w:cs="Times New Roman"/>
          <w:szCs w:val="26"/>
          <w:lang w:val="vi-VN"/>
        </w:rPr>
      </w:pPr>
      <w:r>
        <w:rPr>
          <w:rFonts w:cs="Times New Roman"/>
          <w:szCs w:val="26"/>
          <w:lang w:val="vi-VN"/>
        </w:rPr>
        <w:tab/>
        <w:t xml:space="preserve">+ Thường mâu thuẫn giữa các đơn vị </w:t>
      </w:r>
    </w:p>
    <w:p w14:paraId="4EBE2657" w14:textId="77777777" w:rsidR="000B1A5D" w:rsidRDefault="000B1A5D" w:rsidP="000B1A5D">
      <w:pPr>
        <w:spacing w:before="120" w:after="0" w:line="360" w:lineRule="auto"/>
        <w:rPr>
          <w:rFonts w:cs="Times New Roman"/>
          <w:szCs w:val="26"/>
          <w:lang w:val="vi-VN"/>
        </w:rPr>
      </w:pPr>
      <w:r>
        <w:rPr>
          <w:rFonts w:cs="Times New Roman"/>
          <w:szCs w:val="26"/>
          <w:lang w:val="vi-VN"/>
        </w:rPr>
        <w:tab/>
        <w:t>+ Dồn trách nhiệm thực hiện mục tiêu chung của hệ thống cho người lãnh đạo cao nhất</w:t>
      </w:r>
    </w:p>
    <w:p w14:paraId="6FD1BC02" w14:textId="77777777" w:rsidR="000B1A5D" w:rsidRPr="00DF69BF" w:rsidRDefault="000B1A5D" w:rsidP="00DF69BF">
      <w:pPr>
        <w:pStyle w:val="Heading1"/>
        <w:jc w:val="center"/>
        <w:rPr>
          <w:sz w:val="26"/>
          <w:szCs w:val="26"/>
          <w:lang w:val="vi-VN"/>
        </w:rPr>
      </w:pPr>
      <w:bookmarkStart w:id="17" w:name="_Toc79607309"/>
      <w:r w:rsidRPr="00AA63F7">
        <w:rPr>
          <w:sz w:val="32"/>
          <w:szCs w:val="32"/>
          <w:lang w:val="vi-VN"/>
        </w:rPr>
        <w:lastRenderedPageBreak/>
        <w:t>CHƯƠNG 3: CƠ CẤU TỔ CHỨC BAN QUẢN LÝ DỰ ÁN ĐẦU TƯ XÂY DỰNG QUẬN TÂN BÌNH</w:t>
      </w:r>
      <w:bookmarkEnd w:id="17"/>
    </w:p>
    <w:p w14:paraId="5C2681D9" w14:textId="77777777" w:rsidR="000B1A5D" w:rsidRPr="00DF69BF" w:rsidRDefault="000B1A5D" w:rsidP="000B1A5D">
      <w:pPr>
        <w:pStyle w:val="Heading2"/>
        <w:rPr>
          <w:rFonts w:ascii="Times New Roman" w:hAnsi="Times New Roman" w:cs="Times New Roman"/>
          <w:b/>
          <w:bCs/>
          <w:color w:val="auto"/>
          <w:sz w:val="32"/>
          <w:szCs w:val="32"/>
          <w:lang w:val="vi-VN"/>
        </w:rPr>
      </w:pPr>
      <w:bookmarkStart w:id="18" w:name="_Toc79607310"/>
      <w:r w:rsidRPr="00DF69BF">
        <w:rPr>
          <w:rFonts w:ascii="Times New Roman" w:hAnsi="Times New Roman" w:cs="Times New Roman"/>
          <w:b/>
          <w:bCs/>
          <w:color w:val="auto"/>
          <w:sz w:val="32"/>
          <w:szCs w:val="32"/>
          <w:lang w:val="vi-VN"/>
        </w:rPr>
        <w:t xml:space="preserve">1./ </w:t>
      </w:r>
      <w:r w:rsidRPr="00AA63F7">
        <w:rPr>
          <w:rFonts w:ascii="Times New Roman" w:hAnsi="Times New Roman" w:cs="Times New Roman"/>
          <w:b/>
          <w:bCs/>
          <w:color w:val="auto"/>
          <w:sz w:val="32"/>
          <w:szCs w:val="32"/>
          <w:lang w:val="vi-VN"/>
        </w:rPr>
        <w:t>Q</w:t>
      </w:r>
      <w:r w:rsidRPr="00DF69BF">
        <w:rPr>
          <w:rFonts w:ascii="Times New Roman" w:hAnsi="Times New Roman" w:cs="Times New Roman"/>
          <w:b/>
          <w:bCs/>
          <w:color w:val="auto"/>
          <w:sz w:val="32"/>
          <w:szCs w:val="32"/>
          <w:lang w:val="vi-VN"/>
        </w:rPr>
        <w:t>uá trình hình thành và phát triển</w:t>
      </w:r>
      <w:bookmarkEnd w:id="18"/>
    </w:p>
    <w:p w14:paraId="4C505C0A" w14:textId="77777777" w:rsidR="000B1A5D" w:rsidRPr="00AA63F7" w:rsidRDefault="000B1A5D" w:rsidP="000B1A5D">
      <w:pPr>
        <w:spacing w:before="120" w:after="0" w:line="360" w:lineRule="auto"/>
        <w:rPr>
          <w:rFonts w:cs="Times New Roman"/>
          <w:szCs w:val="26"/>
          <w:lang w:val="vi-VN"/>
        </w:rPr>
      </w:pPr>
      <w:r w:rsidRPr="00AA63F7">
        <w:rPr>
          <w:rFonts w:cs="Times New Roman"/>
          <w:szCs w:val="26"/>
          <w:lang w:val="vi-VN"/>
        </w:rPr>
        <w:t>Ban Quản lý dự án đầu tư xây dựng khu vực quận Tân Bình được thành lập năm 1995, theo Quyết định số 7599/QĐ-UB-NCVX ngày 06 tháng 11 năm 1995 của Ủy ban nhân dân thành phố Hồ Chí Minh về việc chuyển 4 Ban quản lý công trình của quận Tân Bình (gồm Ban quản lý công trình Văn hóa Thể thao, Ban quản lý công trình Kênh Nhiêu Lộc, Ban quản lý công trình xây dựng cầu đường, Ban quản lý công trình Xây dựng dân dụng) thành Ban Quản lý dự án đầu tư xây dựng công trình quận Tân Bình. </w:t>
      </w:r>
    </w:p>
    <w:p w14:paraId="41E7CF4A" w14:textId="77777777" w:rsidR="000B1A5D" w:rsidRPr="00AA63F7" w:rsidRDefault="000B1A5D" w:rsidP="000B1A5D">
      <w:pPr>
        <w:spacing w:before="120" w:after="0" w:line="360" w:lineRule="auto"/>
        <w:rPr>
          <w:rFonts w:cs="Times New Roman"/>
          <w:szCs w:val="26"/>
          <w:lang w:val="vi-VN"/>
        </w:rPr>
      </w:pPr>
      <w:r w:rsidRPr="00AA63F7">
        <w:rPr>
          <w:rFonts w:cs="Times New Roman"/>
          <w:szCs w:val="26"/>
          <w:lang w:val="vi-VN"/>
        </w:rPr>
        <w:t>Ngày 08/7/2009, Ban Quản lý dự án đầu tư xây dựng công trình quận Tân Bình được Ủy ban nhân dân thành phố Hồ Chí Minh chuyển đổi cơ cấu giao về cho Ủy ban nhân dân quận Tân Bình quản lý và được đổi tên thành Ban Quản lý đầu tư xây dựng công trình quận Tân Bình theo Quyết định số 87/QĐ-UBND ngày 08/7/2009 của Ủy ban nhân dân quận Tân Bình.</w:t>
      </w:r>
    </w:p>
    <w:p w14:paraId="750813AF" w14:textId="77777777" w:rsidR="000B1A5D" w:rsidRDefault="000B1A5D" w:rsidP="000B1A5D">
      <w:pPr>
        <w:spacing w:before="120" w:after="0" w:line="360" w:lineRule="auto"/>
        <w:rPr>
          <w:rFonts w:cs="Times New Roman"/>
          <w:szCs w:val="26"/>
        </w:rPr>
      </w:pPr>
      <w:proofErr w:type="spellStart"/>
      <w:r w:rsidRPr="00B63953">
        <w:rPr>
          <w:rFonts w:cs="Times New Roman"/>
          <w:szCs w:val="26"/>
        </w:rPr>
        <w:t>Đến</w:t>
      </w:r>
      <w:proofErr w:type="spellEnd"/>
      <w:r w:rsidRPr="00B63953">
        <w:rPr>
          <w:rFonts w:cs="Times New Roman"/>
          <w:szCs w:val="26"/>
        </w:rPr>
        <w:t xml:space="preserve"> </w:t>
      </w:r>
      <w:proofErr w:type="spellStart"/>
      <w:r w:rsidRPr="00B63953">
        <w:rPr>
          <w:rFonts w:cs="Times New Roman"/>
          <w:szCs w:val="26"/>
        </w:rPr>
        <w:t>ngày</w:t>
      </w:r>
      <w:proofErr w:type="spellEnd"/>
      <w:r w:rsidRPr="00B63953">
        <w:rPr>
          <w:rFonts w:cs="Times New Roman"/>
          <w:szCs w:val="26"/>
        </w:rPr>
        <w:t xml:space="preserve"> 01/4/2019, Ban </w:t>
      </w:r>
      <w:proofErr w:type="spellStart"/>
      <w:r w:rsidRPr="00B63953">
        <w:rPr>
          <w:rFonts w:cs="Times New Roman"/>
          <w:szCs w:val="26"/>
        </w:rPr>
        <w:t>Quản</w:t>
      </w:r>
      <w:proofErr w:type="spellEnd"/>
      <w:r w:rsidRPr="00B63953">
        <w:rPr>
          <w:rFonts w:cs="Times New Roman"/>
          <w:szCs w:val="26"/>
        </w:rPr>
        <w:t xml:space="preserve"> </w:t>
      </w:r>
      <w:proofErr w:type="spellStart"/>
      <w:r w:rsidRPr="00B63953">
        <w:rPr>
          <w:rFonts w:cs="Times New Roman"/>
          <w:szCs w:val="26"/>
        </w:rPr>
        <w:t>lý</w:t>
      </w:r>
      <w:proofErr w:type="spellEnd"/>
      <w:r w:rsidRPr="00B63953">
        <w:rPr>
          <w:rFonts w:cs="Times New Roman"/>
          <w:szCs w:val="26"/>
        </w:rPr>
        <w:t xml:space="preserve"> </w:t>
      </w:r>
      <w:proofErr w:type="spellStart"/>
      <w:r w:rsidRPr="00B63953">
        <w:rPr>
          <w:rFonts w:cs="Times New Roman"/>
          <w:szCs w:val="26"/>
        </w:rPr>
        <w:t>đầu</w:t>
      </w:r>
      <w:proofErr w:type="spellEnd"/>
      <w:r w:rsidRPr="00B63953">
        <w:rPr>
          <w:rFonts w:cs="Times New Roman"/>
          <w:szCs w:val="26"/>
        </w:rPr>
        <w:t xml:space="preserve"> </w:t>
      </w:r>
      <w:proofErr w:type="spellStart"/>
      <w:r w:rsidRPr="00B63953">
        <w:rPr>
          <w:rFonts w:cs="Times New Roman"/>
          <w:szCs w:val="26"/>
        </w:rPr>
        <w:t>tư</w:t>
      </w:r>
      <w:proofErr w:type="spellEnd"/>
      <w:r w:rsidRPr="00B63953">
        <w:rPr>
          <w:rFonts w:cs="Times New Roman"/>
          <w:szCs w:val="26"/>
        </w:rPr>
        <w:t xml:space="preserve"> </w:t>
      </w:r>
      <w:proofErr w:type="spellStart"/>
      <w:r w:rsidRPr="00B63953">
        <w:rPr>
          <w:rFonts w:cs="Times New Roman"/>
          <w:szCs w:val="26"/>
        </w:rPr>
        <w:t>xây</w:t>
      </w:r>
      <w:proofErr w:type="spellEnd"/>
      <w:r w:rsidRPr="00B63953">
        <w:rPr>
          <w:rFonts w:cs="Times New Roman"/>
          <w:szCs w:val="26"/>
        </w:rPr>
        <w:t xml:space="preserve"> </w:t>
      </w:r>
      <w:proofErr w:type="spellStart"/>
      <w:r w:rsidRPr="00B63953">
        <w:rPr>
          <w:rFonts w:cs="Times New Roman"/>
          <w:szCs w:val="26"/>
        </w:rPr>
        <w:t>dựng</w:t>
      </w:r>
      <w:proofErr w:type="spellEnd"/>
      <w:r w:rsidRPr="00B63953">
        <w:rPr>
          <w:rFonts w:cs="Times New Roman"/>
          <w:szCs w:val="26"/>
        </w:rPr>
        <w:t xml:space="preserve"> </w:t>
      </w:r>
      <w:proofErr w:type="spellStart"/>
      <w:r w:rsidRPr="00B63953">
        <w:rPr>
          <w:rFonts w:cs="Times New Roman"/>
          <w:szCs w:val="26"/>
        </w:rPr>
        <w:t>công</w:t>
      </w:r>
      <w:proofErr w:type="spellEnd"/>
      <w:r w:rsidRPr="00B63953">
        <w:rPr>
          <w:rFonts w:cs="Times New Roman"/>
          <w:szCs w:val="26"/>
        </w:rPr>
        <w:t xml:space="preserve"> </w:t>
      </w:r>
      <w:proofErr w:type="spellStart"/>
      <w:r w:rsidRPr="00B63953">
        <w:rPr>
          <w:rFonts w:cs="Times New Roman"/>
          <w:szCs w:val="26"/>
        </w:rPr>
        <w:t>trình</w:t>
      </w:r>
      <w:proofErr w:type="spellEnd"/>
      <w:r w:rsidRPr="00B63953">
        <w:rPr>
          <w:rFonts w:cs="Times New Roman"/>
          <w:szCs w:val="26"/>
        </w:rPr>
        <w:t xml:space="preserve"> </w:t>
      </w:r>
      <w:proofErr w:type="spellStart"/>
      <w:r w:rsidRPr="00B63953">
        <w:rPr>
          <w:rFonts w:cs="Times New Roman"/>
          <w:szCs w:val="26"/>
        </w:rPr>
        <w:t>quận</w:t>
      </w:r>
      <w:proofErr w:type="spellEnd"/>
      <w:r w:rsidRPr="00B63953">
        <w:rPr>
          <w:rFonts w:cs="Times New Roman"/>
          <w:szCs w:val="26"/>
        </w:rPr>
        <w:t xml:space="preserve"> </w:t>
      </w:r>
      <w:proofErr w:type="spellStart"/>
      <w:r w:rsidRPr="00B63953">
        <w:rPr>
          <w:rFonts w:cs="Times New Roman"/>
          <w:szCs w:val="26"/>
        </w:rPr>
        <w:t>Tân</w:t>
      </w:r>
      <w:proofErr w:type="spellEnd"/>
      <w:r w:rsidRPr="00B63953">
        <w:rPr>
          <w:rFonts w:cs="Times New Roman"/>
          <w:szCs w:val="26"/>
        </w:rPr>
        <w:t xml:space="preserve"> </w:t>
      </w:r>
      <w:proofErr w:type="spellStart"/>
      <w:r w:rsidRPr="00B63953">
        <w:rPr>
          <w:rFonts w:cs="Times New Roman"/>
          <w:szCs w:val="26"/>
        </w:rPr>
        <w:t>Bình</w:t>
      </w:r>
      <w:proofErr w:type="spellEnd"/>
      <w:r w:rsidRPr="00B63953">
        <w:rPr>
          <w:rFonts w:cs="Times New Roman"/>
          <w:szCs w:val="26"/>
        </w:rPr>
        <w:t xml:space="preserve"> </w:t>
      </w:r>
      <w:proofErr w:type="spellStart"/>
      <w:r w:rsidRPr="00B63953">
        <w:rPr>
          <w:rFonts w:cs="Times New Roman"/>
          <w:szCs w:val="26"/>
        </w:rPr>
        <w:t>được</w:t>
      </w:r>
      <w:proofErr w:type="spellEnd"/>
      <w:r w:rsidRPr="00B63953">
        <w:rPr>
          <w:rFonts w:cs="Times New Roman"/>
          <w:szCs w:val="26"/>
        </w:rPr>
        <w:t xml:space="preserve"> </w:t>
      </w:r>
      <w:proofErr w:type="spellStart"/>
      <w:r w:rsidRPr="00B63953">
        <w:rPr>
          <w:rFonts w:cs="Times New Roman"/>
          <w:szCs w:val="26"/>
        </w:rPr>
        <w:t>Ủy</w:t>
      </w:r>
      <w:proofErr w:type="spellEnd"/>
      <w:r w:rsidRPr="00B63953">
        <w:rPr>
          <w:rFonts w:cs="Times New Roman"/>
          <w:szCs w:val="26"/>
        </w:rPr>
        <w:t xml:space="preserve"> ban </w:t>
      </w:r>
      <w:proofErr w:type="spellStart"/>
      <w:r w:rsidRPr="00B63953">
        <w:rPr>
          <w:rFonts w:cs="Times New Roman"/>
          <w:szCs w:val="26"/>
        </w:rPr>
        <w:t>nhân</w:t>
      </w:r>
      <w:proofErr w:type="spellEnd"/>
      <w:r w:rsidRPr="00B63953">
        <w:rPr>
          <w:rFonts w:cs="Times New Roman"/>
          <w:szCs w:val="26"/>
        </w:rPr>
        <w:t xml:space="preserve"> </w:t>
      </w:r>
      <w:proofErr w:type="spellStart"/>
      <w:proofErr w:type="gramStart"/>
      <w:r w:rsidRPr="00B63953">
        <w:rPr>
          <w:rFonts w:cs="Times New Roman"/>
          <w:szCs w:val="26"/>
        </w:rPr>
        <w:t>dân</w:t>
      </w:r>
      <w:proofErr w:type="spellEnd"/>
      <w:r w:rsidRPr="00B63953">
        <w:rPr>
          <w:rFonts w:cs="Times New Roman"/>
          <w:szCs w:val="26"/>
        </w:rPr>
        <w:t xml:space="preserve">  </w:t>
      </w:r>
      <w:proofErr w:type="spellStart"/>
      <w:r w:rsidRPr="00B63953">
        <w:rPr>
          <w:rFonts w:cs="Times New Roman"/>
          <w:szCs w:val="26"/>
        </w:rPr>
        <w:t>quận</w:t>
      </w:r>
      <w:proofErr w:type="spellEnd"/>
      <w:proofErr w:type="gramEnd"/>
      <w:r w:rsidRPr="00B63953">
        <w:rPr>
          <w:rFonts w:cs="Times New Roman"/>
          <w:szCs w:val="26"/>
        </w:rPr>
        <w:t xml:space="preserve"> </w:t>
      </w:r>
      <w:proofErr w:type="spellStart"/>
      <w:r w:rsidRPr="00B63953">
        <w:rPr>
          <w:rFonts w:cs="Times New Roman"/>
          <w:szCs w:val="26"/>
        </w:rPr>
        <w:t>Tân</w:t>
      </w:r>
      <w:proofErr w:type="spellEnd"/>
      <w:r w:rsidRPr="00B63953">
        <w:rPr>
          <w:rFonts w:cs="Times New Roman"/>
          <w:szCs w:val="26"/>
        </w:rPr>
        <w:t xml:space="preserve"> </w:t>
      </w:r>
      <w:proofErr w:type="spellStart"/>
      <w:r w:rsidRPr="00B63953">
        <w:rPr>
          <w:rFonts w:cs="Times New Roman"/>
          <w:szCs w:val="26"/>
        </w:rPr>
        <w:t>Bình</w:t>
      </w:r>
      <w:proofErr w:type="spellEnd"/>
      <w:r w:rsidRPr="00B63953">
        <w:rPr>
          <w:rFonts w:cs="Times New Roman"/>
          <w:szCs w:val="26"/>
        </w:rPr>
        <w:t xml:space="preserve"> </w:t>
      </w:r>
      <w:proofErr w:type="spellStart"/>
      <w:r w:rsidRPr="00B63953">
        <w:rPr>
          <w:rFonts w:cs="Times New Roman"/>
          <w:szCs w:val="26"/>
        </w:rPr>
        <w:t>tổ</w:t>
      </w:r>
      <w:proofErr w:type="spellEnd"/>
      <w:r w:rsidRPr="00B63953">
        <w:rPr>
          <w:rFonts w:cs="Times New Roman"/>
          <w:szCs w:val="26"/>
        </w:rPr>
        <w:t xml:space="preserve"> </w:t>
      </w:r>
      <w:proofErr w:type="spellStart"/>
      <w:r w:rsidRPr="00B63953">
        <w:rPr>
          <w:rFonts w:cs="Times New Roman"/>
          <w:szCs w:val="26"/>
        </w:rPr>
        <w:t>chức</w:t>
      </w:r>
      <w:proofErr w:type="spellEnd"/>
      <w:r w:rsidRPr="00B63953">
        <w:rPr>
          <w:rFonts w:cs="Times New Roman"/>
          <w:szCs w:val="26"/>
        </w:rPr>
        <w:t xml:space="preserve"> </w:t>
      </w:r>
      <w:proofErr w:type="spellStart"/>
      <w:r w:rsidRPr="00B63953">
        <w:rPr>
          <w:rFonts w:cs="Times New Roman"/>
          <w:szCs w:val="26"/>
        </w:rPr>
        <w:t>lại</w:t>
      </w:r>
      <w:proofErr w:type="spellEnd"/>
      <w:r w:rsidRPr="00B63953">
        <w:rPr>
          <w:rFonts w:cs="Times New Roman"/>
          <w:szCs w:val="26"/>
        </w:rPr>
        <w:t xml:space="preserve"> </w:t>
      </w:r>
      <w:proofErr w:type="spellStart"/>
      <w:r w:rsidRPr="00B63953">
        <w:rPr>
          <w:rFonts w:cs="Times New Roman"/>
          <w:szCs w:val="26"/>
        </w:rPr>
        <w:t>đổi</w:t>
      </w:r>
      <w:proofErr w:type="spellEnd"/>
      <w:r w:rsidRPr="00B63953">
        <w:rPr>
          <w:rFonts w:cs="Times New Roman"/>
          <w:szCs w:val="26"/>
        </w:rPr>
        <w:t xml:space="preserve"> </w:t>
      </w:r>
      <w:proofErr w:type="spellStart"/>
      <w:r w:rsidRPr="00B63953">
        <w:rPr>
          <w:rFonts w:cs="Times New Roman"/>
          <w:szCs w:val="26"/>
        </w:rPr>
        <w:t>tên</w:t>
      </w:r>
      <w:proofErr w:type="spellEnd"/>
      <w:r w:rsidRPr="00B63953">
        <w:rPr>
          <w:rFonts w:cs="Times New Roman"/>
          <w:szCs w:val="26"/>
        </w:rPr>
        <w:t xml:space="preserve"> </w:t>
      </w:r>
      <w:proofErr w:type="spellStart"/>
      <w:r w:rsidRPr="00B63953">
        <w:rPr>
          <w:rFonts w:cs="Times New Roman"/>
          <w:szCs w:val="26"/>
        </w:rPr>
        <w:t>thành</w:t>
      </w:r>
      <w:proofErr w:type="spellEnd"/>
      <w:r w:rsidRPr="00B63953">
        <w:rPr>
          <w:rFonts w:cs="Times New Roman"/>
          <w:szCs w:val="26"/>
        </w:rPr>
        <w:t xml:space="preserve"> Ban </w:t>
      </w:r>
      <w:proofErr w:type="spellStart"/>
      <w:r w:rsidRPr="00B63953">
        <w:rPr>
          <w:rFonts w:cs="Times New Roman"/>
          <w:szCs w:val="26"/>
        </w:rPr>
        <w:t>Quản</w:t>
      </w:r>
      <w:proofErr w:type="spellEnd"/>
      <w:r w:rsidRPr="00B63953">
        <w:rPr>
          <w:rFonts w:cs="Times New Roman"/>
          <w:szCs w:val="26"/>
        </w:rPr>
        <w:t xml:space="preserve"> </w:t>
      </w:r>
      <w:proofErr w:type="spellStart"/>
      <w:r w:rsidRPr="00B63953">
        <w:rPr>
          <w:rFonts w:cs="Times New Roman"/>
          <w:szCs w:val="26"/>
        </w:rPr>
        <w:t>lý</w:t>
      </w:r>
      <w:proofErr w:type="spellEnd"/>
      <w:r w:rsidRPr="00B63953">
        <w:rPr>
          <w:rFonts w:cs="Times New Roman"/>
          <w:szCs w:val="26"/>
        </w:rPr>
        <w:t xml:space="preserve"> </w:t>
      </w:r>
      <w:proofErr w:type="spellStart"/>
      <w:r w:rsidRPr="00B63953">
        <w:rPr>
          <w:rFonts w:cs="Times New Roman"/>
          <w:szCs w:val="26"/>
        </w:rPr>
        <w:t>dự</w:t>
      </w:r>
      <w:proofErr w:type="spellEnd"/>
      <w:r w:rsidRPr="00B63953">
        <w:rPr>
          <w:rFonts w:cs="Times New Roman"/>
          <w:szCs w:val="26"/>
        </w:rPr>
        <w:t xml:space="preserve"> </w:t>
      </w:r>
      <w:proofErr w:type="spellStart"/>
      <w:r w:rsidRPr="00B63953">
        <w:rPr>
          <w:rFonts w:cs="Times New Roman"/>
          <w:szCs w:val="26"/>
        </w:rPr>
        <w:t>án</w:t>
      </w:r>
      <w:proofErr w:type="spellEnd"/>
      <w:r w:rsidRPr="00B63953">
        <w:rPr>
          <w:rFonts w:cs="Times New Roman"/>
          <w:szCs w:val="26"/>
        </w:rPr>
        <w:t xml:space="preserve"> </w:t>
      </w:r>
      <w:proofErr w:type="spellStart"/>
      <w:r w:rsidRPr="00B63953">
        <w:rPr>
          <w:rFonts w:cs="Times New Roman"/>
          <w:szCs w:val="26"/>
        </w:rPr>
        <w:t>đầu</w:t>
      </w:r>
      <w:proofErr w:type="spellEnd"/>
      <w:r w:rsidRPr="00B63953">
        <w:rPr>
          <w:rFonts w:cs="Times New Roman"/>
          <w:szCs w:val="26"/>
        </w:rPr>
        <w:t xml:space="preserve"> </w:t>
      </w:r>
      <w:proofErr w:type="spellStart"/>
      <w:r w:rsidRPr="00B63953">
        <w:rPr>
          <w:rFonts w:cs="Times New Roman"/>
          <w:szCs w:val="26"/>
        </w:rPr>
        <w:t>tư</w:t>
      </w:r>
      <w:proofErr w:type="spellEnd"/>
      <w:r w:rsidRPr="00B63953">
        <w:rPr>
          <w:rFonts w:cs="Times New Roman"/>
          <w:szCs w:val="26"/>
        </w:rPr>
        <w:t xml:space="preserve"> </w:t>
      </w:r>
      <w:proofErr w:type="spellStart"/>
      <w:r w:rsidRPr="00B63953">
        <w:rPr>
          <w:rFonts w:cs="Times New Roman"/>
          <w:szCs w:val="26"/>
        </w:rPr>
        <w:t>xây</w:t>
      </w:r>
      <w:proofErr w:type="spellEnd"/>
      <w:r w:rsidRPr="00B63953">
        <w:rPr>
          <w:rFonts w:cs="Times New Roman"/>
          <w:szCs w:val="26"/>
        </w:rPr>
        <w:t xml:space="preserve"> </w:t>
      </w:r>
      <w:proofErr w:type="spellStart"/>
      <w:r w:rsidRPr="00B63953">
        <w:rPr>
          <w:rFonts w:cs="Times New Roman"/>
          <w:szCs w:val="26"/>
        </w:rPr>
        <w:t>dựng</w:t>
      </w:r>
      <w:proofErr w:type="spellEnd"/>
      <w:r w:rsidRPr="00B63953">
        <w:rPr>
          <w:rFonts w:cs="Times New Roman"/>
          <w:szCs w:val="26"/>
        </w:rPr>
        <w:t xml:space="preserve"> </w:t>
      </w:r>
      <w:proofErr w:type="spellStart"/>
      <w:r w:rsidRPr="00B63953">
        <w:rPr>
          <w:rFonts w:cs="Times New Roman"/>
          <w:szCs w:val="26"/>
        </w:rPr>
        <w:t>khu</w:t>
      </w:r>
      <w:proofErr w:type="spellEnd"/>
      <w:r w:rsidRPr="00B63953">
        <w:rPr>
          <w:rFonts w:cs="Times New Roman"/>
          <w:szCs w:val="26"/>
        </w:rPr>
        <w:t xml:space="preserve"> </w:t>
      </w:r>
      <w:proofErr w:type="spellStart"/>
      <w:r w:rsidRPr="00B63953">
        <w:rPr>
          <w:rFonts w:cs="Times New Roman"/>
          <w:szCs w:val="26"/>
        </w:rPr>
        <w:t>vực</w:t>
      </w:r>
      <w:proofErr w:type="spellEnd"/>
      <w:r w:rsidRPr="00B63953">
        <w:rPr>
          <w:rFonts w:cs="Times New Roman"/>
          <w:szCs w:val="26"/>
        </w:rPr>
        <w:t xml:space="preserve"> </w:t>
      </w:r>
      <w:proofErr w:type="spellStart"/>
      <w:r w:rsidRPr="00B63953">
        <w:rPr>
          <w:rFonts w:cs="Times New Roman"/>
          <w:szCs w:val="26"/>
        </w:rPr>
        <w:t>quận</w:t>
      </w:r>
      <w:proofErr w:type="spellEnd"/>
      <w:r w:rsidRPr="00B63953">
        <w:rPr>
          <w:rFonts w:cs="Times New Roman"/>
          <w:szCs w:val="26"/>
        </w:rPr>
        <w:t xml:space="preserve"> </w:t>
      </w:r>
      <w:proofErr w:type="spellStart"/>
      <w:r w:rsidRPr="00B63953">
        <w:rPr>
          <w:rFonts w:cs="Times New Roman"/>
          <w:szCs w:val="26"/>
        </w:rPr>
        <w:t>Tân</w:t>
      </w:r>
      <w:proofErr w:type="spellEnd"/>
      <w:r w:rsidRPr="00B63953">
        <w:rPr>
          <w:rFonts w:cs="Times New Roman"/>
          <w:szCs w:val="26"/>
        </w:rPr>
        <w:t xml:space="preserve"> </w:t>
      </w:r>
      <w:proofErr w:type="spellStart"/>
      <w:r w:rsidRPr="00B63953">
        <w:rPr>
          <w:rFonts w:cs="Times New Roman"/>
          <w:szCs w:val="26"/>
        </w:rPr>
        <w:t>Bình</w:t>
      </w:r>
      <w:proofErr w:type="spellEnd"/>
      <w:r w:rsidRPr="00B63953">
        <w:rPr>
          <w:rFonts w:cs="Times New Roman"/>
          <w:szCs w:val="26"/>
        </w:rPr>
        <w:t xml:space="preserve"> </w:t>
      </w:r>
      <w:proofErr w:type="spellStart"/>
      <w:r w:rsidRPr="00B63953">
        <w:rPr>
          <w:rFonts w:cs="Times New Roman"/>
          <w:szCs w:val="26"/>
        </w:rPr>
        <w:t>theo</w:t>
      </w:r>
      <w:proofErr w:type="spellEnd"/>
      <w:r w:rsidRPr="00B63953">
        <w:rPr>
          <w:rFonts w:cs="Times New Roman"/>
          <w:szCs w:val="26"/>
        </w:rPr>
        <w:t xml:space="preserve"> </w:t>
      </w:r>
      <w:proofErr w:type="spellStart"/>
      <w:r w:rsidRPr="00B63953">
        <w:rPr>
          <w:rFonts w:cs="Times New Roman"/>
          <w:szCs w:val="26"/>
        </w:rPr>
        <w:t>Quyết</w:t>
      </w:r>
      <w:proofErr w:type="spellEnd"/>
      <w:r w:rsidRPr="00B63953">
        <w:rPr>
          <w:rFonts w:cs="Times New Roman"/>
          <w:szCs w:val="26"/>
        </w:rPr>
        <w:t xml:space="preserve"> </w:t>
      </w:r>
      <w:proofErr w:type="spellStart"/>
      <w:r w:rsidRPr="00B63953">
        <w:rPr>
          <w:rFonts w:cs="Times New Roman"/>
          <w:szCs w:val="26"/>
        </w:rPr>
        <w:t>định</w:t>
      </w:r>
      <w:proofErr w:type="spellEnd"/>
      <w:r w:rsidRPr="00B63953">
        <w:rPr>
          <w:rFonts w:cs="Times New Roman"/>
          <w:szCs w:val="26"/>
        </w:rPr>
        <w:t xml:space="preserve"> </w:t>
      </w:r>
      <w:proofErr w:type="spellStart"/>
      <w:r w:rsidRPr="00B63953">
        <w:rPr>
          <w:rFonts w:cs="Times New Roman"/>
          <w:szCs w:val="26"/>
        </w:rPr>
        <w:t>số</w:t>
      </w:r>
      <w:proofErr w:type="spellEnd"/>
      <w:r w:rsidRPr="00B63953">
        <w:rPr>
          <w:rFonts w:cs="Times New Roman"/>
          <w:szCs w:val="26"/>
        </w:rPr>
        <w:t xml:space="preserve"> 79/QĐ-UBND </w:t>
      </w:r>
      <w:proofErr w:type="spellStart"/>
      <w:r w:rsidRPr="00B63953">
        <w:rPr>
          <w:rFonts w:cs="Times New Roman"/>
          <w:szCs w:val="26"/>
        </w:rPr>
        <w:t>ngày</w:t>
      </w:r>
      <w:proofErr w:type="spellEnd"/>
      <w:r w:rsidRPr="00B63953">
        <w:rPr>
          <w:rFonts w:cs="Times New Roman"/>
          <w:szCs w:val="26"/>
        </w:rPr>
        <w:t xml:space="preserve"> </w:t>
      </w:r>
      <w:proofErr w:type="spellStart"/>
      <w:r w:rsidRPr="00B63953">
        <w:rPr>
          <w:rFonts w:cs="Times New Roman"/>
          <w:szCs w:val="26"/>
        </w:rPr>
        <w:t>Ngày</w:t>
      </w:r>
      <w:proofErr w:type="spellEnd"/>
      <w:r w:rsidRPr="00B63953">
        <w:rPr>
          <w:rFonts w:cs="Times New Roman"/>
          <w:szCs w:val="26"/>
        </w:rPr>
        <w:t xml:space="preserve"> 01 </w:t>
      </w:r>
      <w:proofErr w:type="spellStart"/>
      <w:r w:rsidRPr="00B63953">
        <w:rPr>
          <w:rFonts w:cs="Times New Roman"/>
          <w:szCs w:val="26"/>
        </w:rPr>
        <w:t>tháng</w:t>
      </w:r>
      <w:proofErr w:type="spellEnd"/>
      <w:r w:rsidRPr="00B63953">
        <w:rPr>
          <w:rFonts w:cs="Times New Roman"/>
          <w:szCs w:val="26"/>
        </w:rPr>
        <w:t xml:space="preserve"> 4 </w:t>
      </w:r>
      <w:proofErr w:type="spellStart"/>
      <w:r w:rsidRPr="00B63953">
        <w:rPr>
          <w:rFonts w:cs="Times New Roman"/>
          <w:szCs w:val="26"/>
        </w:rPr>
        <w:t>năm</w:t>
      </w:r>
      <w:proofErr w:type="spellEnd"/>
      <w:r w:rsidRPr="00B63953">
        <w:rPr>
          <w:rFonts w:cs="Times New Roman"/>
          <w:szCs w:val="26"/>
        </w:rPr>
        <w:t xml:space="preserve"> 2019 </w:t>
      </w:r>
      <w:proofErr w:type="spellStart"/>
      <w:r w:rsidRPr="00B63953">
        <w:rPr>
          <w:rFonts w:cs="Times New Roman"/>
          <w:szCs w:val="26"/>
        </w:rPr>
        <w:t>của</w:t>
      </w:r>
      <w:proofErr w:type="spellEnd"/>
      <w:r w:rsidRPr="00B63953">
        <w:rPr>
          <w:rFonts w:cs="Times New Roman"/>
          <w:szCs w:val="26"/>
        </w:rPr>
        <w:t xml:space="preserve"> UBND </w:t>
      </w:r>
      <w:proofErr w:type="spellStart"/>
      <w:r w:rsidRPr="00B63953">
        <w:rPr>
          <w:rFonts w:cs="Times New Roman"/>
          <w:szCs w:val="26"/>
        </w:rPr>
        <w:t>quận</w:t>
      </w:r>
      <w:proofErr w:type="spellEnd"/>
      <w:r w:rsidRPr="00B63953">
        <w:rPr>
          <w:rFonts w:cs="Times New Roman"/>
          <w:szCs w:val="26"/>
        </w:rPr>
        <w:t xml:space="preserve"> </w:t>
      </w:r>
      <w:proofErr w:type="spellStart"/>
      <w:r w:rsidRPr="00B63953">
        <w:rPr>
          <w:rFonts w:cs="Times New Roman"/>
          <w:szCs w:val="26"/>
        </w:rPr>
        <w:t>Tân</w:t>
      </w:r>
      <w:proofErr w:type="spellEnd"/>
      <w:r w:rsidRPr="00B63953">
        <w:rPr>
          <w:rFonts w:cs="Times New Roman"/>
          <w:szCs w:val="26"/>
        </w:rPr>
        <w:t xml:space="preserve"> </w:t>
      </w:r>
      <w:proofErr w:type="spellStart"/>
      <w:r w:rsidRPr="00B63953">
        <w:rPr>
          <w:rFonts w:cs="Times New Roman"/>
          <w:szCs w:val="26"/>
        </w:rPr>
        <w:t>Bình</w:t>
      </w:r>
      <w:proofErr w:type="spellEnd"/>
      <w:r w:rsidRPr="00B63953">
        <w:rPr>
          <w:rFonts w:cs="Times New Roman"/>
          <w:szCs w:val="26"/>
        </w:rPr>
        <w:t>.</w:t>
      </w:r>
    </w:p>
    <w:p w14:paraId="51E81D8E" w14:textId="77777777" w:rsidR="000B1A5D" w:rsidRPr="00DF69BF" w:rsidRDefault="000B1A5D" w:rsidP="000B1A5D">
      <w:pPr>
        <w:pStyle w:val="Heading2"/>
        <w:rPr>
          <w:rFonts w:ascii="Times New Roman" w:hAnsi="Times New Roman" w:cs="Times New Roman"/>
          <w:b/>
          <w:bCs/>
          <w:color w:val="auto"/>
          <w:sz w:val="32"/>
          <w:szCs w:val="32"/>
        </w:rPr>
      </w:pPr>
      <w:bookmarkStart w:id="19" w:name="_Toc79607311"/>
      <w:r w:rsidRPr="00DF69BF">
        <w:rPr>
          <w:rFonts w:ascii="Times New Roman" w:hAnsi="Times New Roman" w:cs="Times New Roman"/>
          <w:b/>
          <w:bCs/>
          <w:color w:val="auto"/>
          <w:sz w:val="32"/>
          <w:szCs w:val="32"/>
        </w:rPr>
        <w:t xml:space="preserve">2./ </w:t>
      </w:r>
      <w:proofErr w:type="spellStart"/>
      <w:r w:rsidRPr="00DF69BF">
        <w:rPr>
          <w:rFonts w:ascii="Times New Roman" w:hAnsi="Times New Roman" w:cs="Times New Roman"/>
          <w:b/>
          <w:bCs/>
          <w:color w:val="auto"/>
          <w:sz w:val="32"/>
          <w:szCs w:val="32"/>
        </w:rPr>
        <w:t>Chức</w:t>
      </w:r>
      <w:proofErr w:type="spellEnd"/>
      <w:r w:rsidRPr="00DF69BF">
        <w:rPr>
          <w:rFonts w:ascii="Times New Roman" w:hAnsi="Times New Roman" w:cs="Times New Roman"/>
          <w:b/>
          <w:bCs/>
          <w:color w:val="auto"/>
          <w:sz w:val="32"/>
          <w:szCs w:val="32"/>
        </w:rPr>
        <w:t xml:space="preserve"> </w:t>
      </w:r>
      <w:proofErr w:type="spellStart"/>
      <w:r w:rsidRPr="00DF69BF">
        <w:rPr>
          <w:rFonts w:ascii="Times New Roman" w:hAnsi="Times New Roman" w:cs="Times New Roman"/>
          <w:b/>
          <w:bCs/>
          <w:color w:val="auto"/>
          <w:sz w:val="32"/>
          <w:szCs w:val="32"/>
        </w:rPr>
        <w:t>năng</w:t>
      </w:r>
      <w:proofErr w:type="spellEnd"/>
      <w:r w:rsidRPr="00DF69BF">
        <w:rPr>
          <w:rFonts w:ascii="Times New Roman" w:hAnsi="Times New Roman" w:cs="Times New Roman"/>
          <w:b/>
          <w:bCs/>
          <w:color w:val="auto"/>
          <w:sz w:val="32"/>
          <w:szCs w:val="32"/>
        </w:rPr>
        <w:t xml:space="preserve"> </w:t>
      </w:r>
      <w:proofErr w:type="spellStart"/>
      <w:r w:rsidRPr="00DF69BF">
        <w:rPr>
          <w:rFonts w:ascii="Times New Roman" w:hAnsi="Times New Roman" w:cs="Times New Roman"/>
          <w:b/>
          <w:bCs/>
          <w:color w:val="auto"/>
          <w:sz w:val="32"/>
          <w:szCs w:val="32"/>
        </w:rPr>
        <w:t>nhiệm</w:t>
      </w:r>
      <w:proofErr w:type="spellEnd"/>
      <w:r w:rsidRPr="00DF69BF">
        <w:rPr>
          <w:rFonts w:ascii="Times New Roman" w:hAnsi="Times New Roman" w:cs="Times New Roman"/>
          <w:b/>
          <w:bCs/>
          <w:color w:val="auto"/>
          <w:sz w:val="32"/>
          <w:szCs w:val="32"/>
        </w:rPr>
        <w:t xml:space="preserve"> vụ</w:t>
      </w:r>
      <w:bookmarkEnd w:id="19"/>
    </w:p>
    <w:p w14:paraId="50C2A986" w14:textId="77777777" w:rsidR="000B1A5D" w:rsidRPr="00DF69BF" w:rsidRDefault="000B1A5D" w:rsidP="000B1A5D">
      <w:pPr>
        <w:pStyle w:val="Heading3"/>
        <w:rPr>
          <w:rFonts w:ascii="Times New Roman" w:hAnsi="Times New Roman" w:cs="Times New Roman"/>
          <w:b/>
          <w:bCs/>
          <w:color w:val="auto"/>
          <w:sz w:val="26"/>
          <w:szCs w:val="26"/>
        </w:rPr>
      </w:pPr>
      <w:bookmarkStart w:id="20" w:name="_Toc79607312"/>
      <w:r w:rsidRPr="00DF69BF">
        <w:rPr>
          <w:rFonts w:ascii="Times New Roman" w:hAnsi="Times New Roman" w:cs="Times New Roman"/>
          <w:b/>
          <w:bCs/>
          <w:color w:val="auto"/>
          <w:sz w:val="26"/>
          <w:szCs w:val="26"/>
        </w:rPr>
        <w:t xml:space="preserve">2.1/ </w:t>
      </w:r>
      <w:proofErr w:type="spellStart"/>
      <w:r w:rsidRPr="00DF69BF">
        <w:rPr>
          <w:rFonts w:ascii="Times New Roman" w:hAnsi="Times New Roman" w:cs="Times New Roman"/>
          <w:b/>
          <w:bCs/>
          <w:color w:val="auto"/>
          <w:sz w:val="26"/>
          <w:szCs w:val="26"/>
        </w:rPr>
        <w:t>Chức</w:t>
      </w:r>
      <w:proofErr w:type="spellEnd"/>
      <w:r w:rsidRPr="00DF69BF">
        <w:rPr>
          <w:rFonts w:ascii="Times New Roman" w:hAnsi="Times New Roman" w:cs="Times New Roman"/>
          <w:b/>
          <w:bCs/>
          <w:color w:val="auto"/>
          <w:sz w:val="26"/>
          <w:szCs w:val="26"/>
        </w:rPr>
        <w:t xml:space="preserve"> </w:t>
      </w:r>
      <w:proofErr w:type="spellStart"/>
      <w:r w:rsidRPr="00DF69BF">
        <w:rPr>
          <w:rFonts w:ascii="Times New Roman" w:hAnsi="Times New Roman" w:cs="Times New Roman"/>
          <w:b/>
          <w:bCs/>
          <w:color w:val="auto"/>
          <w:sz w:val="26"/>
          <w:szCs w:val="26"/>
        </w:rPr>
        <w:t>năng</w:t>
      </w:r>
      <w:proofErr w:type="spellEnd"/>
      <w:r w:rsidRPr="00DF69BF">
        <w:rPr>
          <w:rFonts w:ascii="Times New Roman" w:hAnsi="Times New Roman" w:cs="Times New Roman"/>
          <w:b/>
          <w:bCs/>
          <w:color w:val="auto"/>
          <w:sz w:val="26"/>
          <w:szCs w:val="26"/>
        </w:rPr>
        <w:t>:</w:t>
      </w:r>
      <w:bookmarkEnd w:id="20"/>
    </w:p>
    <w:p w14:paraId="56EE6AD2" w14:textId="77777777" w:rsidR="000B1A5D" w:rsidRPr="00B63953" w:rsidRDefault="000B1A5D" w:rsidP="000B1A5D">
      <w:pPr>
        <w:spacing w:before="120" w:after="0" w:line="360" w:lineRule="auto"/>
        <w:rPr>
          <w:rFonts w:cs="Times New Roman"/>
          <w:szCs w:val="26"/>
        </w:rPr>
      </w:pPr>
      <w:r w:rsidRPr="00B63953">
        <w:rPr>
          <w:rFonts w:cs="Times New Roman"/>
          <w:szCs w:val="26"/>
        </w:rPr>
        <w:t xml:space="preserve">Ban </w:t>
      </w:r>
      <w:proofErr w:type="spellStart"/>
      <w:r w:rsidRPr="00B63953">
        <w:rPr>
          <w:rFonts w:cs="Times New Roman"/>
          <w:szCs w:val="26"/>
        </w:rPr>
        <w:t>Quản</w:t>
      </w:r>
      <w:proofErr w:type="spellEnd"/>
      <w:r w:rsidRPr="00B63953">
        <w:rPr>
          <w:rFonts w:cs="Times New Roman"/>
          <w:szCs w:val="26"/>
        </w:rPr>
        <w:t xml:space="preserve"> </w:t>
      </w:r>
      <w:proofErr w:type="spellStart"/>
      <w:r w:rsidRPr="00B63953">
        <w:rPr>
          <w:rFonts w:cs="Times New Roman"/>
          <w:szCs w:val="26"/>
        </w:rPr>
        <w:t>lý</w:t>
      </w:r>
      <w:proofErr w:type="spellEnd"/>
      <w:r w:rsidRPr="00B63953">
        <w:rPr>
          <w:rFonts w:cs="Times New Roman"/>
          <w:szCs w:val="26"/>
        </w:rPr>
        <w:t xml:space="preserve"> </w:t>
      </w:r>
      <w:proofErr w:type="spellStart"/>
      <w:r w:rsidRPr="00B63953">
        <w:rPr>
          <w:rFonts w:cs="Times New Roman"/>
          <w:szCs w:val="26"/>
        </w:rPr>
        <w:t>dự</w:t>
      </w:r>
      <w:proofErr w:type="spellEnd"/>
      <w:r w:rsidRPr="00B63953">
        <w:rPr>
          <w:rFonts w:cs="Times New Roman"/>
          <w:szCs w:val="26"/>
        </w:rPr>
        <w:t xml:space="preserve"> </w:t>
      </w:r>
      <w:proofErr w:type="spellStart"/>
      <w:r w:rsidRPr="00B63953">
        <w:rPr>
          <w:rFonts w:cs="Times New Roman"/>
          <w:szCs w:val="26"/>
        </w:rPr>
        <w:t>án</w:t>
      </w:r>
      <w:proofErr w:type="spellEnd"/>
      <w:r w:rsidRPr="00B63953">
        <w:rPr>
          <w:rFonts w:cs="Times New Roman"/>
          <w:szCs w:val="26"/>
        </w:rPr>
        <w:t xml:space="preserve"> </w:t>
      </w:r>
      <w:proofErr w:type="spellStart"/>
      <w:r w:rsidRPr="00B63953">
        <w:rPr>
          <w:rFonts w:cs="Times New Roman"/>
          <w:szCs w:val="26"/>
        </w:rPr>
        <w:t>đầu</w:t>
      </w:r>
      <w:proofErr w:type="spellEnd"/>
      <w:r w:rsidRPr="00B63953">
        <w:rPr>
          <w:rFonts w:cs="Times New Roman"/>
          <w:szCs w:val="26"/>
        </w:rPr>
        <w:t xml:space="preserve"> </w:t>
      </w:r>
      <w:proofErr w:type="spellStart"/>
      <w:r w:rsidRPr="00B63953">
        <w:rPr>
          <w:rFonts w:cs="Times New Roman"/>
          <w:szCs w:val="26"/>
        </w:rPr>
        <w:t>tư</w:t>
      </w:r>
      <w:proofErr w:type="spellEnd"/>
      <w:r w:rsidRPr="00B63953">
        <w:rPr>
          <w:rFonts w:cs="Times New Roman"/>
          <w:szCs w:val="26"/>
        </w:rPr>
        <w:t xml:space="preserve"> </w:t>
      </w:r>
      <w:proofErr w:type="spellStart"/>
      <w:r w:rsidRPr="00B63953">
        <w:rPr>
          <w:rFonts w:cs="Times New Roman"/>
          <w:szCs w:val="26"/>
        </w:rPr>
        <w:t>xây</w:t>
      </w:r>
      <w:proofErr w:type="spellEnd"/>
      <w:r w:rsidRPr="00B63953">
        <w:rPr>
          <w:rFonts w:cs="Times New Roman"/>
          <w:szCs w:val="26"/>
        </w:rPr>
        <w:t xml:space="preserve"> </w:t>
      </w:r>
      <w:proofErr w:type="spellStart"/>
      <w:r w:rsidRPr="00B63953">
        <w:rPr>
          <w:rFonts w:cs="Times New Roman"/>
          <w:szCs w:val="26"/>
        </w:rPr>
        <w:t>dựng</w:t>
      </w:r>
      <w:proofErr w:type="spellEnd"/>
      <w:r w:rsidRPr="00B63953">
        <w:rPr>
          <w:rFonts w:cs="Times New Roman"/>
          <w:szCs w:val="26"/>
        </w:rPr>
        <w:t xml:space="preserve"> </w:t>
      </w:r>
      <w:proofErr w:type="spellStart"/>
      <w:r w:rsidRPr="00B63953">
        <w:rPr>
          <w:rFonts w:cs="Times New Roman"/>
          <w:szCs w:val="26"/>
        </w:rPr>
        <w:t>khu</w:t>
      </w:r>
      <w:proofErr w:type="spellEnd"/>
      <w:r w:rsidRPr="00B63953">
        <w:rPr>
          <w:rFonts w:cs="Times New Roman"/>
          <w:szCs w:val="26"/>
        </w:rPr>
        <w:t xml:space="preserve"> </w:t>
      </w:r>
      <w:proofErr w:type="spellStart"/>
      <w:r w:rsidRPr="00B63953">
        <w:rPr>
          <w:rFonts w:cs="Times New Roman"/>
          <w:szCs w:val="26"/>
        </w:rPr>
        <w:t>vực</w:t>
      </w:r>
      <w:proofErr w:type="spellEnd"/>
      <w:r w:rsidRPr="00B63953">
        <w:rPr>
          <w:rFonts w:cs="Times New Roman"/>
          <w:szCs w:val="26"/>
        </w:rPr>
        <w:t xml:space="preserve"> </w:t>
      </w:r>
      <w:proofErr w:type="spellStart"/>
      <w:r w:rsidRPr="00B63953">
        <w:rPr>
          <w:rFonts w:cs="Times New Roman"/>
          <w:szCs w:val="26"/>
        </w:rPr>
        <w:t>quận</w:t>
      </w:r>
      <w:proofErr w:type="spellEnd"/>
      <w:r w:rsidRPr="00B63953">
        <w:rPr>
          <w:rFonts w:cs="Times New Roman"/>
          <w:szCs w:val="26"/>
        </w:rPr>
        <w:t xml:space="preserve"> </w:t>
      </w:r>
      <w:proofErr w:type="spellStart"/>
      <w:r w:rsidRPr="00B63953">
        <w:rPr>
          <w:rFonts w:cs="Times New Roman"/>
          <w:szCs w:val="26"/>
        </w:rPr>
        <w:t>Tân</w:t>
      </w:r>
      <w:proofErr w:type="spellEnd"/>
      <w:r w:rsidRPr="00B63953">
        <w:rPr>
          <w:rFonts w:cs="Times New Roman"/>
          <w:szCs w:val="26"/>
        </w:rPr>
        <w:t xml:space="preserve"> </w:t>
      </w:r>
      <w:proofErr w:type="spellStart"/>
      <w:r w:rsidRPr="00B63953">
        <w:rPr>
          <w:rFonts w:cs="Times New Roman"/>
          <w:szCs w:val="26"/>
        </w:rPr>
        <w:t>Bình</w:t>
      </w:r>
      <w:proofErr w:type="spellEnd"/>
      <w:r w:rsidRPr="00B63953">
        <w:rPr>
          <w:rFonts w:cs="Times New Roman"/>
          <w:szCs w:val="26"/>
        </w:rPr>
        <w:t xml:space="preserve"> </w:t>
      </w:r>
      <w:proofErr w:type="spellStart"/>
      <w:r w:rsidRPr="00B63953">
        <w:rPr>
          <w:rFonts w:cs="Times New Roman"/>
          <w:szCs w:val="26"/>
        </w:rPr>
        <w:t>là</w:t>
      </w:r>
      <w:proofErr w:type="spellEnd"/>
      <w:r w:rsidRPr="00B63953">
        <w:rPr>
          <w:rFonts w:cs="Times New Roman"/>
          <w:szCs w:val="26"/>
        </w:rPr>
        <w:t xml:space="preserve"> </w:t>
      </w:r>
      <w:proofErr w:type="spellStart"/>
      <w:r w:rsidRPr="00B63953">
        <w:rPr>
          <w:rFonts w:cs="Times New Roman"/>
          <w:szCs w:val="26"/>
        </w:rPr>
        <w:t>đơn</w:t>
      </w:r>
      <w:proofErr w:type="spellEnd"/>
      <w:r w:rsidRPr="00B63953">
        <w:rPr>
          <w:rFonts w:cs="Times New Roman"/>
          <w:szCs w:val="26"/>
        </w:rPr>
        <w:t xml:space="preserve"> </w:t>
      </w:r>
      <w:proofErr w:type="spellStart"/>
      <w:r w:rsidRPr="00B63953">
        <w:rPr>
          <w:rFonts w:cs="Times New Roman"/>
          <w:szCs w:val="26"/>
        </w:rPr>
        <w:t>vị</w:t>
      </w:r>
      <w:proofErr w:type="spellEnd"/>
      <w:r w:rsidRPr="00B63953">
        <w:rPr>
          <w:rFonts w:cs="Times New Roman"/>
          <w:szCs w:val="26"/>
        </w:rPr>
        <w:t xml:space="preserve"> </w:t>
      </w:r>
      <w:proofErr w:type="spellStart"/>
      <w:r w:rsidRPr="00B63953">
        <w:rPr>
          <w:rFonts w:cs="Times New Roman"/>
          <w:szCs w:val="26"/>
        </w:rPr>
        <w:t>sự</w:t>
      </w:r>
      <w:proofErr w:type="spellEnd"/>
      <w:r w:rsidRPr="00B63953">
        <w:rPr>
          <w:rFonts w:cs="Times New Roman"/>
          <w:szCs w:val="26"/>
        </w:rPr>
        <w:t xml:space="preserve"> </w:t>
      </w:r>
      <w:proofErr w:type="spellStart"/>
      <w:r w:rsidRPr="00B63953">
        <w:rPr>
          <w:rFonts w:cs="Times New Roman"/>
          <w:szCs w:val="26"/>
        </w:rPr>
        <w:t>nghiệp</w:t>
      </w:r>
      <w:proofErr w:type="spellEnd"/>
      <w:r w:rsidRPr="00B63953">
        <w:rPr>
          <w:rFonts w:cs="Times New Roman"/>
          <w:szCs w:val="26"/>
        </w:rPr>
        <w:t xml:space="preserve"> </w:t>
      </w:r>
      <w:proofErr w:type="spellStart"/>
      <w:r w:rsidRPr="00B63953">
        <w:rPr>
          <w:rFonts w:cs="Times New Roman"/>
          <w:szCs w:val="26"/>
        </w:rPr>
        <w:t>công</w:t>
      </w:r>
      <w:proofErr w:type="spellEnd"/>
      <w:r w:rsidRPr="00B63953">
        <w:rPr>
          <w:rFonts w:cs="Times New Roman"/>
          <w:szCs w:val="26"/>
        </w:rPr>
        <w:t xml:space="preserve"> </w:t>
      </w:r>
      <w:proofErr w:type="spellStart"/>
      <w:r w:rsidRPr="00B63953">
        <w:rPr>
          <w:rFonts w:cs="Times New Roman"/>
          <w:szCs w:val="26"/>
        </w:rPr>
        <w:t>lập</w:t>
      </w:r>
      <w:proofErr w:type="spellEnd"/>
      <w:r w:rsidRPr="00B63953">
        <w:rPr>
          <w:rFonts w:cs="Times New Roman"/>
          <w:szCs w:val="26"/>
        </w:rPr>
        <w:t xml:space="preserve">, </w:t>
      </w:r>
      <w:proofErr w:type="spellStart"/>
      <w:r w:rsidRPr="00B63953">
        <w:rPr>
          <w:rFonts w:cs="Times New Roman"/>
          <w:szCs w:val="26"/>
        </w:rPr>
        <w:t>được</w:t>
      </w:r>
      <w:proofErr w:type="spellEnd"/>
      <w:r w:rsidRPr="00B63953">
        <w:rPr>
          <w:rFonts w:cs="Times New Roman"/>
          <w:szCs w:val="26"/>
        </w:rPr>
        <w:t xml:space="preserve"> </w:t>
      </w:r>
      <w:proofErr w:type="spellStart"/>
      <w:r w:rsidRPr="00B63953">
        <w:rPr>
          <w:rFonts w:cs="Times New Roman"/>
          <w:szCs w:val="26"/>
        </w:rPr>
        <w:t>giao</w:t>
      </w:r>
      <w:proofErr w:type="spellEnd"/>
      <w:r w:rsidRPr="00B63953">
        <w:rPr>
          <w:rFonts w:cs="Times New Roman"/>
          <w:szCs w:val="26"/>
        </w:rPr>
        <w:t xml:space="preserve"> </w:t>
      </w:r>
      <w:proofErr w:type="spellStart"/>
      <w:r w:rsidRPr="00B63953">
        <w:rPr>
          <w:rFonts w:cs="Times New Roman"/>
          <w:szCs w:val="26"/>
        </w:rPr>
        <w:t>quyền</w:t>
      </w:r>
      <w:proofErr w:type="spellEnd"/>
      <w:r w:rsidRPr="00B63953">
        <w:rPr>
          <w:rFonts w:cs="Times New Roman"/>
          <w:szCs w:val="26"/>
        </w:rPr>
        <w:t xml:space="preserve"> </w:t>
      </w:r>
      <w:proofErr w:type="spellStart"/>
      <w:r w:rsidRPr="00B63953">
        <w:rPr>
          <w:rFonts w:cs="Times New Roman"/>
          <w:szCs w:val="26"/>
        </w:rPr>
        <w:t>tự</w:t>
      </w:r>
      <w:proofErr w:type="spellEnd"/>
      <w:r w:rsidRPr="00B63953">
        <w:rPr>
          <w:rFonts w:cs="Times New Roman"/>
          <w:szCs w:val="26"/>
        </w:rPr>
        <w:t xml:space="preserve"> </w:t>
      </w:r>
      <w:proofErr w:type="spellStart"/>
      <w:r w:rsidRPr="00B63953">
        <w:rPr>
          <w:rFonts w:cs="Times New Roman"/>
          <w:szCs w:val="26"/>
        </w:rPr>
        <w:t>chủ</w:t>
      </w:r>
      <w:proofErr w:type="spellEnd"/>
      <w:r w:rsidRPr="00B63953">
        <w:rPr>
          <w:rFonts w:cs="Times New Roman"/>
          <w:szCs w:val="26"/>
        </w:rPr>
        <w:t xml:space="preserve">, </w:t>
      </w:r>
      <w:proofErr w:type="spellStart"/>
      <w:r w:rsidRPr="00B63953">
        <w:rPr>
          <w:rFonts w:cs="Times New Roman"/>
          <w:szCs w:val="26"/>
        </w:rPr>
        <w:t>tự</w:t>
      </w:r>
      <w:proofErr w:type="spellEnd"/>
      <w:r w:rsidRPr="00B63953">
        <w:rPr>
          <w:rFonts w:cs="Times New Roman"/>
          <w:szCs w:val="26"/>
        </w:rPr>
        <w:t xml:space="preserve"> </w:t>
      </w:r>
      <w:proofErr w:type="spellStart"/>
      <w:r w:rsidRPr="00B63953">
        <w:rPr>
          <w:rFonts w:cs="Times New Roman"/>
          <w:szCs w:val="26"/>
        </w:rPr>
        <w:t>chịu</w:t>
      </w:r>
      <w:proofErr w:type="spellEnd"/>
      <w:r w:rsidRPr="00B63953">
        <w:rPr>
          <w:rFonts w:cs="Times New Roman"/>
          <w:szCs w:val="26"/>
        </w:rPr>
        <w:t xml:space="preserve"> </w:t>
      </w:r>
      <w:proofErr w:type="spellStart"/>
      <w:r w:rsidRPr="00B63953">
        <w:rPr>
          <w:rFonts w:cs="Times New Roman"/>
          <w:szCs w:val="26"/>
        </w:rPr>
        <w:t>trách</w:t>
      </w:r>
      <w:proofErr w:type="spellEnd"/>
      <w:r w:rsidRPr="00B63953">
        <w:rPr>
          <w:rFonts w:cs="Times New Roman"/>
          <w:szCs w:val="26"/>
        </w:rPr>
        <w:t xml:space="preserve"> </w:t>
      </w:r>
      <w:proofErr w:type="spellStart"/>
      <w:r w:rsidRPr="00B63953">
        <w:rPr>
          <w:rFonts w:cs="Times New Roman"/>
          <w:szCs w:val="26"/>
        </w:rPr>
        <w:t>nhiệm</w:t>
      </w:r>
      <w:proofErr w:type="spellEnd"/>
      <w:r w:rsidRPr="00B63953">
        <w:rPr>
          <w:rFonts w:cs="Times New Roman"/>
          <w:szCs w:val="26"/>
        </w:rPr>
        <w:t xml:space="preserve"> </w:t>
      </w:r>
      <w:proofErr w:type="spellStart"/>
      <w:r w:rsidRPr="00B63953">
        <w:rPr>
          <w:rFonts w:cs="Times New Roman"/>
          <w:szCs w:val="26"/>
        </w:rPr>
        <w:t>về</w:t>
      </w:r>
      <w:proofErr w:type="spellEnd"/>
      <w:r w:rsidRPr="00B63953">
        <w:rPr>
          <w:rFonts w:cs="Times New Roman"/>
          <w:szCs w:val="26"/>
        </w:rPr>
        <w:t xml:space="preserve"> </w:t>
      </w:r>
      <w:proofErr w:type="spellStart"/>
      <w:r w:rsidRPr="00B63953">
        <w:rPr>
          <w:rFonts w:cs="Times New Roman"/>
          <w:szCs w:val="26"/>
        </w:rPr>
        <w:t>thực</w:t>
      </w:r>
      <w:proofErr w:type="spellEnd"/>
      <w:r w:rsidRPr="00B63953">
        <w:rPr>
          <w:rFonts w:cs="Times New Roman"/>
          <w:szCs w:val="26"/>
        </w:rPr>
        <w:t xml:space="preserve"> </w:t>
      </w:r>
      <w:proofErr w:type="spellStart"/>
      <w:r w:rsidRPr="00B63953">
        <w:rPr>
          <w:rFonts w:cs="Times New Roman"/>
          <w:szCs w:val="26"/>
        </w:rPr>
        <w:t>hiện</w:t>
      </w:r>
      <w:proofErr w:type="spellEnd"/>
      <w:r w:rsidRPr="00B63953">
        <w:rPr>
          <w:rFonts w:cs="Times New Roman"/>
          <w:szCs w:val="26"/>
        </w:rPr>
        <w:t xml:space="preserve"> </w:t>
      </w:r>
      <w:proofErr w:type="spellStart"/>
      <w:r w:rsidRPr="00B63953">
        <w:rPr>
          <w:rFonts w:cs="Times New Roman"/>
          <w:szCs w:val="26"/>
        </w:rPr>
        <w:t>nhiệm</w:t>
      </w:r>
      <w:proofErr w:type="spellEnd"/>
      <w:r w:rsidRPr="00B63953">
        <w:rPr>
          <w:rFonts w:cs="Times New Roman"/>
          <w:szCs w:val="26"/>
        </w:rPr>
        <w:t xml:space="preserve"> </w:t>
      </w:r>
      <w:proofErr w:type="spellStart"/>
      <w:r w:rsidRPr="00B63953">
        <w:rPr>
          <w:rFonts w:cs="Times New Roman"/>
          <w:szCs w:val="26"/>
        </w:rPr>
        <w:t>vụ</w:t>
      </w:r>
      <w:proofErr w:type="spellEnd"/>
      <w:r w:rsidRPr="00B63953">
        <w:rPr>
          <w:rFonts w:cs="Times New Roman"/>
          <w:szCs w:val="26"/>
        </w:rPr>
        <w:t xml:space="preserve">, </w:t>
      </w:r>
      <w:proofErr w:type="spellStart"/>
      <w:r w:rsidRPr="00B63953">
        <w:rPr>
          <w:rFonts w:cs="Times New Roman"/>
          <w:szCs w:val="26"/>
        </w:rPr>
        <w:t>tổ</w:t>
      </w:r>
      <w:proofErr w:type="spellEnd"/>
      <w:r w:rsidRPr="00B63953">
        <w:rPr>
          <w:rFonts w:cs="Times New Roman"/>
          <w:szCs w:val="26"/>
        </w:rPr>
        <w:t xml:space="preserve"> </w:t>
      </w:r>
      <w:proofErr w:type="spellStart"/>
      <w:r w:rsidRPr="00B63953">
        <w:rPr>
          <w:rFonts w:cs="Times New Roman"/>
          <w:szCs w:val="26"/>
        </w:rPr>
        <w:t>chức</w:t>
      </w:r>
      <w:proofErr w:type="spellEnd"/>
      <w:r w:rsidRPr="00B63953">
        <w:rPr>
          <w:rFonts w:cs="Times New Roman"/>
          <w:szCs w:val="26"/>
        </w:rPr>
        <w:t xml:space="preserve"> </w:t>
      </w:r>
      <w:proofErr w:type="spellStart"/>
      <w:r w:rsidRPr="00B63953">
        <w:rPr>
          <w:rFonts w:cs="Times New Roman"/>
          <w:szCs w:val="26"/>
        </w:rPr>
        <w:t>bộ</w:t>
      </w:r>
      <w:proofErr w:type="spellEnd"/>
      <w:r w:rsidRPr="00B63953">
        <w:rPr>
          <w:rFonts w:cs="Times New Roman"/>
          <w:szCs w:val="26"/>
        </w:rPr>
        <w:t xml:space="preserve"> </w:t>
      </w:r>
      <w:proofErr w:type="spellStart"/>
      <w:r w:rsidRPr="00B63953">
        <w:rPr>
          <w:rFonts w:cs="Times New Roman"/>
          <w:szCs w:val="26"/>
        </w:rPr>
        <w:t>máy</w:t>
      </w:r>
      <w:proofErr w:type="spellEnd"/>
      <w:r w:rsidRPr="00B63953">
        <w:rPr>
          <w:rFonts w:cs="Times New Roman"/>
          <w:szCs w:val="26"/>
        </w:rPr>
        <w:t xml:space="preserve">, </w:t>
      </w:r>
      <w:proofErr w:type="spellStart"/>
      <w:r w:rsidRPr="00B63953">
        <w:rPr>
          <w:rFonts w:cs="Times New Roman"/>
          <w:szCs w:val="26"/>
        </w:rPr>
        <w:t>biên</w:t>
      </w:r>
      <w:proofErr w:type="spellEnd"/>
      <w:r w:rsidRPr="00B63953">
        <w:rPr>
          <w:rFonts w:cs="Times New Roman"/>
          <w:szCs w:val="26"/>
        </w:rPr>
        <w:t xml:space="preserve"> </w:t>
      </w:r>
      <w:proofErr w:type="spellStart"/>
      <w:r w:rsidRPr="00B63953">
        <w:rPr>
          <w:rFonts w:cs="Times New Roman"/>
          <w:szCs w:val="26"/>
        </w:rPr>
        <w:t>chế</w:t>
      </w:r>
      <w:proofErr w:type="spellEnd"/>
      <w:r w:rsidRPr="00B63953">
        <w:rPr>
          <w:rFonts w:cs="Times New Roman"/>
          <w:szCs w:val="26"/>
        </w:rPr>
        <w:t xml:space="preserve"> </w:t>
      </w:r>
      <w:proofErr w:type="spellStart"/>
      <w:r w:rsidRPr="00B63953">
        <w:rPr>
          <w:rFonts w:cs="Times New Roman"/>
          <w:szCs w:val="26"/>
        </w:rPr>
        <w:t>và</w:t>
      </w:r>
      <w:proofErr w:type="spellEnd"/>
      <w:r w:rsidRPr="00B63953">
        <w:rPr>
          <w:rFonts w:cs="Times New Roman"/>
          <w:szCs w:val="26"/>
        </w:rPr>
        <w:t xml:space="preserve"> </w:t>
      </w:r>
      <w:proofErr w:type="spellStart"/>
      <w:r w:rsidRPr="00B63953">
        <w:rPr>
          <w:rFonts w:cs="Times New Roman"/>
          <w:szCs w:val="26"/>
        </w:rPr>
        <w:t>tài</w:t>
      </w:r>
      <w:proofErr w:type="spellEnd"/>
      <w:r w:rsidRPr="00B63953">
        <w:rPr>
          <w:rFonts w:cs="Times New Roman"/>
          <w:szCs w:val="26"/>
        </w:rPr>
        <w:t xml:space="preserve"> </w:t>
      </w:r>
      <w:proofErr w:type="spellStart"/>
      <w:r w:rsidRPr="00B63953">
        <w:rPr>
          <w:rFonts w:cs="Times New Roman"/>
          <w:szCs w:val="26"/>
        </w:rPr>
        <w:t>chính</w:t>
      </w:r>
      <w:proofErr w:type="spellEnd"/>
      <w:r w:rsidRPr="00B63953">
        <w:rPr>
          <w:rFonts w:cs="Times New Roman"/>
          <w:szCs w:val="26"/>
        </w:rPr>
        <w:t xml:space="preserve"> </w:t>
      </w:r>
      <w:proofErr w:type="spellStart"/>
      <w:r w:rsidRPr="00B63953">
        <w:rPr>
          <w:rFonts w:cs="Times New Roman"/>
          <w:szCs w:val="26"/>
        </w:rPr>
        <w:t>đối</w:t>
      </w:r>
      <w:proofErr w:type="spellEnd"/>
      <w:r w:rsidRPr="00B63953">
        <w:rPr>
          <w:rFonts w:cs="Times New Roman"/>
          <w:szCs w:val="26"/>
        </w:rPr>
        <w:t xml:space="preserve"> </w:t>
      </w:r>
      <w:proofErr w:type="spellStart"/>
      <w:r w:rsidRPr="00B63953">
        <w:rPr>
          <w:rFonts w:cs="Times New Roman"/>
          <w:szCs w:val="26"/>
        </w:rPr>
        <w:t>với</w:t>
      </w:r>
      <w:proofErr w:type="spellEnd"/>
      <w:r w:rsidRPr="00B63953">
        <w:rPr>
          <w:rFonts w:cs="Times New Roman"/>
          <w:szCs w:val="26"/>
        </w:rPr>
        <w:t xml:space="preserve"> </w:t>
      </w:r>
      <w:proofErr w:type="spellStart"/>
      <w:r w:rsidRPr="00B63953">
        <w:rPr>
          <w:rFonts w:cs="Times New Roman"/>
          <w:szCs w:val="26"/>
        </w:rPr>
        <w:t>đơn</w:t>
      </w:r>
      <w:proofErr w:type="spellEnd"/>
      <w:r w:rsidRPr="00B63953">
        <w:rPr>
          <w:rFonts w:cs="Times New Roman"/>
          <w:szCs w:val="26"/>
        </w:rPr>
        <w:t xml:space="preserve"> </w:t>
      </w:r>
      <w:proofErr w:type="spellStart"/>
      <w:r w:rsidRPr="00B63953">
        <w:rPr>
          <w:rFonts w:cs="Times New Roman"/>
          <w:szCs w:val="26"/>
        </w:rPr>
        <w:t>vị</w:t>
      </w:r>
      <w:proofErr w:type="spellEnd"/>
      <w:r w:rsidRPr="00B63953">
        <w:rPr>
          <w:rFonts w:cs="Times New Roman"/>
          <w:szCs w:val="26"/>
        </w:rPr>
        <w:t xml:space="preserve"> </w:t>
      </w:r>
      <w:proofErr w:type="spellStart"/>
      <w:r w:rsidRPr="00B63953">
        <w:rPr>
          <w:rFonts w:cs="Times New Roman"/>
          <w:szCs w:val="26"/>
        </w:rPr>
        <w:t>sự</w:t>
      </w:r>
      <w:proofErr w:type="spellEnd"/>
      <w:r w:rsidRPr="00B63953">
        <w:rPr>
          <w:rFonts w:cs="Times New Roman"/>
          <w:szCs w:val="26"/>
        </w:rPr>
        <w:t xml:space="preserve"> </w:t>
      </w:r>
      <w:proofErr w:type="spellStart"/>
      <w:r w:rsidRPr="00B63953">
        <w:rPr>
          <w:rFonts w:cs="Times New Roman"/>
          <w:szCs w:val="26"/>
        </w:rPr>
        <w:t>nghiệp</w:t>
      </w:r>
      <w:proofErr w:type="spellEnd"/>
      <w:r w:rsidRPr="00B63953">
        <w:rPr>
          <w:rFonts w:cs="Times New Roman"/>
          <w:szCs w:val="26"/>
        </w:rPr>
        <w:t xml:space="preserve"> </w:t>
      </w:r>
      <w:proofErr w:type="spellStart"/>
      <w:r w:rsidRPr="00B63953">
        <w:rPr>
          <w:rFonts w:cs="Times New Roman"/>
          <w:szCs w:val="26"/>
        </w:rPr>
        <w:t>công</w:t>
      </w:r>
      <w:proofErr w:type="spellEnd"/>
      <w:r w:rsidRPr="00B63953">
        <w:rPr>
          <w:rFonts w:cs="Times New Roman"/>
          <w:szCs w:val="26"/>
        </w:rPr>
        <w:t xml:space="preserve"> </w:t>
      </w:r>
      <w:proofErr w:type="spellStart"/>
      <w:r w:rsidRPr="00B63953">
        <w:rPr>
          <w:rFonts w:cs="Times New Roman"/>
          <w:szCs w:val="26"/>
        </w:rPr>
        <w:t>lập</w:t>
      </w:r>
      <w:proofErr w:type="spellEnd"/>
      <w:r w:rsidRPr="00B63953">
        <w:rPr>
          <w:rFonts w:cs="Times New Roman"/>
          <w:szCs w:val="26"/>
        </w:rPr>
        <w:t>. </w:t>
      </w:r>
    </w:p>
    <w:p w14:paraId="1384DEC5" w14:textId="77777777" w:rsidR="000B1A5D" w:rsidRPr="00B63953" w:rsidRDefault="000B1A5D" w:rsidP="000B1A5D">
      <w:pPr>
        <w:spacing w:before="120" w:after="0" w:line="360" w:lineRule="auto"/>
        <w:rPr>
          <w:rFonts w:cs="Times New Roman"/>
          <w:szCs w:val="26"/>
        </w:rPr>
      </w:pPr>
      <w:r w:rsidRPr="00B63953">
        <w:rPr>
          <w:rFonts w:cs="Times New Roman"/>
          <w:szCs w:val="26"/>
        </w:rPr>
        <w:t xml:space="preserve">Ban </w:t>
      </w:r>
      <w:proofErr w:type="spellStart"/>
      <w:r w:rsidRPr="00B63953">
        <w:rPr>
          <w:rFonts w:cs="Times New Roman"/>
          <w:szCs w:val="26"/>
        </w:rPr>
        <w:t>Quản</w:t>
      </w:r>
      <w:proofErr w:type="spellEnd"/>
      <w:r w:rsidRPr="00B63953">
        <w:rPr>
          <w:rFonts w:cs="Times New Roman"/>
          <w:szCs w:val="26"/>
        </w:rPr>
        <w:t xml:space="preserve"> </w:t>
      </w:r>
      <w:proofErr w:type="spellStart"/>
      <w:r w:rsidRPr="00B63953">
        <w:rPr>
          <w:rFonts w:cs="Times New Roman"/>
          <w:szCs w:val="26"/>
        </w:rPr>
        <w:t>lý</w:t>
      </w:r>
      <w:proofErr w:type="spellEnd"/>
      <w:r w:rsidRPr="00B63953">
        <w:rPr>
          <w:rFonts w:cs="Times New Roman"/>
          <w:szCs w:val="26"/>
        </w:rPr>
        <w:t xml:space="preserve"> </w:t>
      </w:r>
      <w:proofErr w:type="spellStart"/>
      <w:r w:rsidRPr="00B63953">
        <w:rPr>
          <w:rFonts w:cs="Times New Roman"/>
          <w:szCs w:val="26"/>
        </w:rPr>
        <w:t>dự</w:t>
      </w:r>
      <w:proofErr w:type="spellEnd"/>
      <w:r w:rsidRPr="00B63953">
        <w:rPr>
          <w:rFonts w:cs="Times New Roman"/>
          <w:szCs w:val="26"/>
        </w:rPr>
        <w:t xml:space="preserve"> </w:t>
      </w:r>
      <w:proofErr w:type="spellStart"/>
      <w:r w:rsidRPr="00B63953">
        <w:rPr>
          <w:rFonts w:cs="Times New Roman"/>
          <w:szCs w:val="26"/>
        </w:rPr>
        <w:t>án</w:t>
      </w:r>
      <w:proofErr w:type="spellEnd"/>
      <w:r w:rsidRPr="00B63953">
        <w:rPr>
          <w:rFonts w:cs="Times New Roman"/>
          <w:szCs w:val="26"/>
        </w:rPr>
        <w:t xml:space="preserve"> </w:t>
      </w:r>
      <w:proofErr w:type="spellStart"/>
      <w:r w:rsidRPr="00B63953">
        <w:rPr>
          <w:rFonts w:cs="Times New Roman"/>
          <w:szCs w:val="26"/>
        </w:rPr>
        <w:t>đầu</w:t>
      </w:r>
      <w:proofErr w:type="spellEnd"/>
      <w:r w:rsidRPr="00B63953">
        <w:rPr>
          <w:rFonts w:cs="Times New Roman"/>
          <w:szCs w:val="26"/>
        </w:rPr>
        <w:t xml:space="preserve"> </w:t>
      </w:r>
      <w:proofErr w:type="spellStart"/>
      <w:r w:rsidRPr="00B63953">
        <w:rPr>
          <w:rFonts w:cs="Times New Roman"/>
          <w:szCs w:val="26"/>
        </w:rPr>
        <w:t>tư</w:t>
      </w:r>
      <w:proofErr w:type="spellEnd"/>
      <w:r w:rsidRPr="00B63953">
        <w:rPr>
          <w:rFonts w:cs="Times New Roman"/>
          <w:szCs w:val="26"/>
        </w:rPr>
        <w:t xml:space="preserve"> </w:t>
      </w:r>
      <w:proofErr w:type="spellStart"/>
      <w:r w:rsidRPr="00B63953">
        <w:rPr>
          <w:rFonts w:cs="Times New Roman"/>
          <w:szCs w:val="26"/>
        </w:rPr>
        <w:t>xây</w:t>
      </w:r>
      <w:proofErr w:type="spellEnd"/>
      <w:r w:rsidRPr="00B63953">
        <w:rPr>
          <w:rFonts w:cs="Times New Roman"/>
          <w:szCs w:val="26"/>
        </w:rPr>
        <w:t xml:space="preserve"> </w:t>
      </w:r>
      <w:proofErr w:type="spellStart"/>
      <w:r w:rsidRPr="00B63953">
        <w:rPr>
          <w:rFonts w:cs="Times New Roman"/>
          <w:szCs w:val="26"/>
        </w:rPr>
        <w:t>dựng</w:t>
      </w:r>
      <w:proofErr w:type="spellEnd"/>
      <w:r w:rsidRPr="00B63953">
        <w:rPr>
          <w:rFonts w:cs="Times New Roman"/>
          <w:szCs w:val="26"/>
        </w:rPr>
        <w:t xml:space="preserve"> </w:t>
      </w:r>
      <w:proofErr w:type="spellStart"/>
      <w:r w:rsidRPr="00B63953">
        <w:rPr>
          <w:rFonts w:cs="Times New Roman"/>
          <w:szCs w:val="26"/>
        </w:rPr>
        <w:t>khu</w:t>
      </w:r>
      <w:proofErr w:type="spellEnd"/>
      <w:r w:rsidRPr="00B63953">
        <w:rPr>
          <w:rFonts w:cs="Times New Roman"/>
          <w:szCs w:val="26"/>
        </w:rPr>
        <w:t xml:space="preserve"> </w:t>
      </w:r>
      <w:proofErr w:type="spellStart"/>
      <w:r w:rsidRPr="00B63953">
        <w:rPr>
          <w:rFonts w:cs="Times New Roman"/>
          <w:szCs w:val="26"/>
        </w:rPr>
        <w:t>vực</w:t>
      </w:r>
      <w:proofErr w:type="spellEnd"/>
      <w:r w:rsidRPr="00B63953">
        <w:rPr>
          <w:rFonts w:cs="Times New Roman"/>
          <w:szCs w:val="26"/>
        </w:rPr>
        <w:t xml:space="preserve"> </w:t>
      </w:r>
      <w:proofErr w:type="spellStart"/>
      <w:r w:rsidRPr="00B63953">
        <w:rPr>
          <w:rFonts w:cs="Times New Roman"/>
          <w:szCs w:val="26"/>
        </w:rPr>
        <w:t>quận</w:t>
      </w:r>
      <w:proofErr w:type="spellEnd"/>
      <w:r w:rsidRPr="00B63953">
        <w:rPr>
          <w:rFonts w:cs="Times New Roman"/>
          <w:szCs w:val="26"/>
        </w:rPr>
        <w:t xml:space="preserve"> </w:t>
      </w:r>
      <w:proofErr w:type="spellStart"/>
      <w:r w:rsidRPr="00B63953">
        <w:rPr>
          <w:rFonts w:cs="Times New Roman"/>
          <w:szCs w:val="26"/>
        </w:rPr>
        <w:t>Tân</w:t>
      </w:r>
      <w:proofErr w:type="spellEnd"/>
      <w:r w:rsidRPr="00B63953">
        <w:rPr>
          <w:rFonts w:cs="Times New Roman"/>
          <w:szCs w:val="26"/>
        </w:rPr>
        <w:t xml:space="preserve"> </w:t>
      </w:r>
      <w:proofErr w:type="spellStart"/>
      <w:r w:rsidRPr="00B63953">
        <w:rPr>
          <w:rFonts w:cs="Times New Roman"/>
          <w:szCs w:val="26"/>
        </w:rPr>
        <w:t>Bình</w:t>
      </w:r>
      <w:proofErr w:type="spellEnd"/>
      <w:r w:rsidRPr="00B63953">
        <w:rPr>
          <w:rFonts w:cs="Times New Roman"/>
          <w:szCs w:val="26"/>
        </w:rPr>
        <w:t xml:space="preserve"> </w:t>
      </w:r>
      <w:proofErr w:type="spellStart"/>
      <w:r w:rsidRPr="00B63953">
        <w:rPr>
          <w:rFonts w:cs="Times New Roman"/>
          <w:szCs w:val="26"/>
        </w:rPr>
        <w:t>có</w:t>
      </w:r>
      <w:proofErr w:type="spellEnd"/>
      <w:r w:rsidRPr="00B63953">
        <w:rPr>
          <w:rFonts w:cs="Times New Roman"/>
          <w:szCs w:val="26"/>
        </w:rPr>
        <w:t xml:space="preserve"> </w:t>
      </w:r>
      <w:proofErr w:type="spellStart"/>
      <w:r w:rsidRPr="00B63953">
        <w:rPr>
          <w:rFonts w:cs="Times New Roman"/>
          <w:szCs w:val="26"/>
        </w:rPr>
        <w:t>tư</w:t>
      </w:r>
      <w:proofErr w:type="spellEnd"/>
      <w:r w:rsidRPr="00B63953">
        <w:rPr>
          <w:rFonts w:cs="Times New Roman"/>
          <w:szCs w:val="26"/>
        </w:rPr>
        <w:t xml:space="preserve"> </w:t>
      </w:r>
      <w:proofErr w:type="spellStart"/>
      <w:r w:rsidRPr="00B63953">
        <w:rPr>
          <w:rFonts w:cs="Times New Roman"/>
          <w:szCs w:val="26"/>
        </w:rPr>
        <w:t>cách</w:t>
      </w:r>
      <w:proofErr w:type="spellEnd"/>
      <w:r w:rsidRPr="00B63953">
        <w:rPr>
          <w:rFonts w:cs="Times New Roman"/>
          <w:szCs w:val="26"/>
        </w:rPr>
        <w:t xml:space="preserve"> </w:t>
      </w:r>
      <w:proofErr w:type="spellStart"/>
      <w:r w:rsidRPr="00B63953">
        <w:rPr>
          <w:rFonts w:cs="Times New Roman"/>
          <w:szCs w:val="26"/>
        </w:rPr>
        <w:t>pháp</w:t>
      </w:r>
      <w:proofErr w:type="spellEnd"/>
      <w:r w:rsidRPr="00B63953">
        <w:rPr>
          <w:rFonts w:cs="Times New Roman"/>
          <w:szCs w:val="26"/>
        </w:rPr>
        <w:t xml:space="preserve"> </w:t>
      </w:r>
      <w:proofErr w:type="spellStart"/>
      <w:r w:rsidRPr="00B63953">
        <w:rPr>
          <w:rFonts w:cs="Times New Roman"/>
          <w:szCs w:val="26"/>
        </w:rPr>
        <w:t>nhân</w:t>
      </w:r>
      <w:proofErr w:type="spellEnd"/>
      <w:r w:rsidRPr="00B63953">
        <w:rPr>
          <w:rFonts w:cs="Times New Roman"/>
          <w:szCs w:val="26"/>
        </w:rPr>
        <w:t xml:space="preserve">, </w:t>
      </w:r>
      <w:proofErr w:type="spellStart"/>
      <w:r w:rsidRPr="00B63953">
        <w:rPr>
          <w:rFonts w:cs="Times New Roman"/>
          <w:szCs w:val="26"/>
        </w:rPr>
        <w:t>có</w:t>
      </w:r>
      <w:proofErr w:type="spellEnd"/>
      <w:r w:rsidRPr="00B63953">
        <w:rPr>
          <w:rFonts w:cs="Times New Roman"/>
          <w:szCs w:val="26"/>
        </w:rPr>
        <w:t xml:space="preserve"> con </w:t>
      </w:r>
      <w:proofErr w:type="spellStart"/>
      <w:r w:rsidRPr="00B63953">
        <w:rPr>
          <w:rFonts w:cs="Times New Roman"/>
          <w:szCs w:val="26"/>
        </w:rPr>
        <w:t>dấu</w:t>
      </w:r>
      <w:proofErr w:type="spellEnd"/>
      <w:r w:rsidRPr="00B63953">
        <w:rPr>
          <w:rFonts w:cs="Times New Roman"/>
          <w:szCs w:val="26"/>
        </w:rPr>
        <w:t xml:space="preserve"> </w:t>
      </w:r>
      <w:proofErr w:type="spellStart"/>
      <w:r w:rsidRPr="00B63953">
        <w:rPr>
          <w:rFonts w:cs="Times New Roman"/>
          <w:szCs w:val="26"/>
        </w:rPr>
        <w:t>riêng</w:t>
      </w:r>
      <w:proofErr w:type="spellEnd"/>
      <w:r w:rsidRPr="00B63953">
        <w:rPr>
          <w:rFonts w:cs="Times New Roman"/>
          <w:szCs w:val="26"/>
        </w:rPr>
        <w:t xml:space="preserve"> </w:t>
      </w:r>
      <w:proofErr w:type="spellStart"/>
      <w:r w:rsidRPr="00B63953">
        <w:rPr>
          <w:rFonts w:cs="Times New Roman"/>
          <w:szCs w:val="26"/>
        </w:rPr>
        <w:t>và</w:t>
      </w:r>
      <w:proofErr w:type="spellEnd"/>
      <w:r w:rsidRPr="00B63953">
        <w:rPr>
          <w:rFonts w:cs="Times New Roman"/>
          <w:szCs w:val="26"/>
        </w:rPr>
        <w:t xml:space="preserve"> </w:t>
      </w:r>
      <w:proofErr w:type="spellStart"/>
      <w:r w:rsidRPr="00B63953">
        <w:rPr>
          <w:rFonts w:cs="Times New Roman"/>
          <w:szCs w:val="26"/>
        </w:rPr>
        <w:t>được</w:t>
      </w:r>
      <w:proofErr w:type="spellEnd"/>
      <w:r w:rsidRPr="00B63953">
        <w:rPr>
          <w:rFonts w:cs="Times New Roman"/>
          <w:szCs w:val="26"/>
        </w:rPr>
        <w:t xml:space="preserve"> </w:t>
      </w:r>
      <w:proofErr w:type="spellStart"/>
      <w:r w:rsidRPr="00B63953">
        <w:rPr>
          <w:rFonts w:cs="Times New Roman"/>
          <w:szCs w:val="26"/>
        </w:rPr>
        <w:t>mở</w:t>
      </w:r>
      <w:proofErr w:type="spellEnd"/>
      <w:r w:rsidRPr="00B63953">
        <w:rPr>
          <w:rFonts w:cs="Times New Roman"/>
          <w:szCs w:val="26"/>
        </w:rPr>
        <w:t xml:space="preserve"> </w:t>
      </w:r>
      <w:proofErr w:type="spellStart"/>
      <w:r w:rsidRPr="00B63953">
        <w:rPr>
          <w:rFonts w:cs="Times New Roman"/>
          <w:szCs w:val="26"/>
        </w:rPr>
        <w:t>tài</w:t>
      </w:r>
      <w:proofErr w:type="spellEnd"/>
      <w:r w:rsidRPr="00B63953">
        <w:rPr>
          <w:rFonts w:cs="Times New Roman"/>
          <w:szCs w:val="26"/>
        </w:rPr>
        <w:t xml:space="preserve"> </w:t>
      </w:r>
      <w:proofErr w:type="spellStart"/>
      <w:r w:rsidRPr="00B63953">
        <w:rPr>
          <w:rFonts w:cs="Times New Roman"/>
          <w:szCs w:val="26"/>
        </w:rPr>
        <w:t>khoản</w:t>
      </w:r>
      <w:proofErr w:type="spellEnd"/>
      <w:r w:rsidRPr="00B63953">
        <w:rPr>
          <w:rFonts w:cs="Times New Roman"/>
          <w:szCs w:val="26"/>
        </w:rPr>
        <w:t xml:space="preserve"> </w:t>
      </w:r>
      <w:proofErr w:type="spellStart"/>
      <w:r w:rsidRPr="00B63953">
        <w:rPr>
          <w:rFonts w:cs="Times New Roman"/>
          <w:szCs w:val="26"/>
        </w:rPr>
        <w:t>tại</w:t>
      </w:r>
      <w:proofErr w:type="spellEnd"/>
      <w:r w:rsidRPr="00B63953">
        <w:rPr>
          <w:rFonts w:cs="Times New Roman"/>
          <w:szCs w:val="26"/>
        </w:rPr>
        <w:t xml:space="preserve"> Kho </w:t>
      </w:r>
      <w:proofErr w:type="spellStart"/>
      <w:r w:rsidRPr="00B63953">
        <w:rPr>
          <w:rFonts w:cs="Times New Roman"/>
          <w:szCs w:val="26"/>
        </w:rPr>
        <w:t>bạc</w:t>
      </w:r>
      <w:proofErr w:type="spellEnd"/>
      <w:r w:rsidRPr="00B63953">
        <w:rPr>
          <w:rFonts w:cs="Times New Roman"/>
          <w:szCs w:val="26"/>
        </w:rPr>
        <w:t xml:space="preserve"> </w:t>
      </w:r>
      <w:proofErr w:type="spellStart"/>
      <w:r w:rsidRPr="00B63953">
        <w:rPr>
          <w:rFonts w:cs="Times New Roman"/>
          <w:szCs w:val="26"/>
        </w:rPr>
        <w:t>Nhà</w:t>
      </w:r>
      <w:proofErr w:type="spellEnd"/>
      <w:r w:rsidRPr="00B63953">
        <w:rPr>
          <w:rFonts w:cs="Times New Roman"/>
          <w:szCs w:val="26"/>
        </w:rPr>
        <w:t xml:space="preserve"> </w:t>
      </w:r>
      <w:proofErr w:type="spellStart"/>
      <w:r w:rsidRPr="00B63953">
        <w:rPr>
          <w:rFonts w:cs="Times New Roman"/>
          <w:szCs w:val="26"/>
        </w:rPr>
        <w:t>nước</w:t>
      </w:r>
      <w:proofErr w:type="spellEnd"/>
      <w:r w:rsidRPr="00B63953">
        <w:rPr>
          <w:rFonts w:cs="Times New Roman"/>
          <w:szCs w:val="26"/>
        </w:rPr>
        <w:t xml:space="preserve"> </w:t>
      </w:r>
      <w:proofErr w:type="spellStart"/>
      <w:r w:rsidRPr="00B63953">
        <w:rPr>
          <w:rFonts w:cs="Times New Roman"/>
          <w:szCs w:val="26"/>
        </w:rPr>
        <w:t>và</w:t>
      </w:r>
      <w:proofErr w:type="spellEnd"/>
      <w:r w:rsidRPr="00B63953">
        <w:rPr>
          <w:rFonts w:cs="Times New Roman"/>
          <w:szCs w:val="26"/>
        </w:rPr>
        <w:t xml:space="preserve"> </w:t>
      </w:r>
      <w:proofErr w:type="spellStart"/>
      <w:r w:rsidRPr="00B63953">
        <w:rPr>
          <w:rFonts w:cs="Times New Roman"/>
          <w:szCs w:val="26"/>
        </w:rPr>
        <w:t>ngân</w:t>
      </w:r>
      <w:proofErr w:type="spellEnd"/>
      <w:r w:rsidRPr="00B63953">
        <w:rPr>
          <w:rFonts w:cs="Times New Roman"/>
          <w:szCs w:val="26"/>
        </w:rPr>
        <w:t xml:space="preserve"> </w:t>
      </w:r>
      <w:proofErr w:type="spellStart"/>
      <w:r w:rsidRPr="00B63953">
        <w:rPr>
          <w:rFonts w:cs="Times New Roman"/>
          <w:szCs w:val="26"/>
        </w:rPr>
        <w:t>hàng</w:t>
      </w:r>
      <w:proofErr w:type="spellEnd"/>
      <w:r w:rsidRPr="00B63953">
        <w:rPr>
          <w:rFonts w:cs="Times New Roman"/>
          <w:szCs w:val="26"/>
        </w:rPr>
        <w:t xml:space="preserve"> </w:t>
      </w:r>
      <w:proofErr w:type="spellStart"/>
      <w:r w:rsidRPr="00B63953">
        <w:rPr>
          <w:rFonts w:cs="Times New Roman"/>
          <w:szCs w:val="26"/>
        </w:rPr>
        <w:t>theo</w:t>
      </w:r>
      <w:proofErr w:type="spellEnd"/>
      <w:r w:rsidRPr="00B63953">
        <w:rPr>
          <w:rFonts w:cs="Times New Roman"/>
          <w:szCs w:val="26"/>
        </w:rPr>
        <w:t xml:space="preserve"> </w:t>
      </w:r>
      <w:proofErr w:type="spellStart"/>
      <w:r w:rsidRPr="00B63953">
        <w:rPr>
          <w:rFonts w:cs="Times New Roman"/>
          <w:szCs w:val="26"/>
        </w:rPr>
        <w:t>quy</w:t>
      </w:r>
      <w:proofErr w:type="spellEnd"/>
      <w:r w:rsidRPr="00B63953">
        <w:rPr>
          <w:rFonts w:cs="Times New Roman"/>
          <w:szCs w:val="26"/>
        </w:rPr>
        <w:t xml:space="preserve"> </w:t>
      </w:r>
      <w:proofErr w:type="spellStart"/>
      <w:r w:rsidRPr="00B63953">
        <w:rPr>
          <w:rFonts w:cs="Times New Roman"/>
          <w:szCs w:val="26"/>
        </w:rPr>
        <w:t>định</w:t>
      </w:r>
      <w:proofErr w:type="spellEnd"/>
      <w:r w:rsidRPr="00B63953">
        <w:rPr>
          <w:rFonts w:cs="Times New Roman"/>
          <w:szCs w:val="26"/>
        </w:rPr>
        <w:t>.</w:t>
      </w:r>
    </w:p>
    <w:p w14:paraId="6B62F54B" w14:textId="77777777" w:rsidR="000B1A5D" w:rsidRPr="000B1A5D" w:rsidRDefault="000B1A5D" w:rsidP="000B1A5D">
      <w:pPr>
        <w:pStyle w:val="Heading3"/>
        <w:rPr>
          <w:rFonts w:ascii="Times New Roman" w:hAnsi="Times New Roman" w:cs="Times New Roman"/>
          <w:b/>
          <w:bCs/>
          <w:color w:val="auto"/>
          <w:sz w:val="26"/>
          <w:szCs w:val="26"/>
        </w:rPr>
      </w:pPr>
      <w:bookmarkStart w:id="21" w:name="_Toc79607313"/>
      <w:r w:rsidRPr="000B1A5D">
        <w:rPr>
          <w:rFonts w:ascii="Times New Roman" w:hAnsi="Times New Roman" w:cs="Times New Roman"/>
          <w:b/>
          <w:bCs/>
          <w:color w:val="auto"/>
          <w:sz w:val="26"/>
          <w:szCs w:val="26"/>
        </w:rPr>
        <w:t xml:space="preserve">2.2/ </w:t>
      </w:r>
      <w:proofErr w:type="spellStart"/>
      <w:r w:rsidRPr="000B1A5D">
        <w:rPr>
          <w:rFonts w:ascii="Times New Roman" w:hAnsi="Times New Roman" w:cs="Times New Roman"/>
          <w:b/>
          <w:bCs/>
          <w:color w:val="auto"/>
          <w:sz w:val="26"/>
          <w:szCs w:val="26"/>
        </w:rPr>
        <w:t>Nhiệm</w:t>
      </w:r>
      <w:proofErr w:type="spellEnd"/>
      <w:r w:rsidRPr="000B1A5D">
        <w:rPr>
          <w:rFonts w:ascii="Times New Roman" w:hAnsi="Times New Roman" w:cs="Times New Roman"/>
          <w:b/>
          <w:bCs/>
          <w:color w:val="auto"/>
          <w:sz w:val="26"/>
          <w:szCs w:val="26"/>
        </w:rPr>
        <w:t xml:space="preserve"> </w:t>
      </w:r>
      <w:proofErr w:type="spellStart"/>
      <w:r w:rsidRPr="000B1A5D">
        <w:rPr>
          <w:rFonts w:ascii="Times New Roman" w:hAnsi="Times New Roman" w:cs="Times New Roman"/>
          <w:b/>
          <w:bCs/>
          <w:color w:val="auto"/>
          <w:sz w:val="26"/>
          <w:szCs w:val="26"/>
        </w:rPr>
        <w:t>vụ</w:t>
      </w:r>
      <w:proofErr w:type="spellEnd"/>
      <w:r w:rsidRPr="000B1A5D">
        <w:rPr>
          <w:rFonts w:ascii="Times New Roman" w:hAnsi="Times New Roman" w:cs="Times New Roman"/>
          <w:b/>
          <w:bCs/>
          <w:color w:val="auto"/>
          <w:sz w:val="26"/>
          <w:szCs w:val="26"/>
        </w:rPr>
        <w:t>:</w:t>
      </w:r>
      <w:bookmarkEnd w:id="21"/>
    </w:p>
    <w:p w14:paraId="4E693442" w14:textId="77777777" w:rsidR="000B1A5D" w:rsidRPr="00B63953" w:rsidRDefault="000B1A5D" w:rsidP="000B1A5D">
      <w:pPr>
        <w:spacing w:before="120" w:after="0" w:line="360" w:lineRule="auto"/>
        <w:rPr>
          <w:rFonts w:cs="Times New Roman"/>
          <w:szCs w:val="26"/>
        </w:rPr>
      </w:pPr>
      <w:proofErr w:type="spellStart"/>
      <w:r w:rsidRPr="00B63953">
        <w:rPr>
          <w:rFonts w:cs="Times New Roman"/>
          <w:szCs w:val="26"/>
        </w:rPr>
        <w:t>Trực</w:t>
      </w:r>
      <w:proofErr w:type="spellEnd"/>
      <w:r w:rsidRPr="00B63953">
        <w:rPr>
          <w:rFonts w:cs="Times New Roman"/>
          <w:szCs w:val="26"/>
        </w:rPr>
        <w:t xml:space="preserve"> </w:t>
      </w:r>
      <w:proofErr w:type="spellStart"/>
      <w:r w:rsidRPr="00B63953">
        <w:rPr>
          <w:rFonts w:cs="Times New Roman"/>
          <w:szCs w:val="26"/>
        </w:rPr>
        <w:t>tiếp</w:t>
      </w:r>
      <w:proofErr w:type="spellEnd"/>
      <w:r w:rsidRPr="00B63953">
        <w:rPr>
          <w:rFonts w:cs="Times New Roman"/>
          <w:szCs w:val="26"/>
        </w:rPr>
        <w:t xml:space="preserve"> </w:t>
      </w:r>
      <w:proofErr w:type="spellStart"/>
      <w:r w:rsidRPr="00B63953">
        <w:rPr>
          <w:rFonts w:cs="Times New Roman"/>
          <w:szCs w:val="26"/>
        </w:rPr>
        <w:t>tổ</w:t>
      </w:r>
      <w:proofErr w:type="spellEnd"/>
      <w:r w:rsidRPr="00B63953">
        <w:rPr>
          <w:rFonts w:cs="Times New Roman"/>
          <w:szCs w:val="26"/>
        </w:rPr>
        <w:t xml:space="preserve"> </w:t>
      </w:r>
      <w:proofErr w:type="spellStart"/>
      <w:r w:rsidRPr="00B63953">
        <w:rPr>
          <w:rFonts w:cs="Times New Roman"/>
          <w:szCs w:val="26"/>
        </w:rPr>
        <w:t>chức</w:t>
      </w:r>
      <w:proofErr w:type="spellEnd"/>
      <w:r w:rsidRPr="00B63953">
        <w:rPr>
          <w:rFonts w:cs="Times New Roman"/>
          <w:szCs w:val="26"/>
        </w:rPr>
        <w:t xml:space="preserve"> </w:t>
      </w:r>
      <w:proofErr w:type="spellStart"/>
      <w:r w:rsidRPr="00B63953">
        <w:rPr>
          <w:rFonts w:cs="Times New Roman"/>
          <w:szCs w:val="26"/>
        </w:rPr>
        <w:t>quản</w:t>
      </w:r>
      <w:proofErr w:type="spellEnd"/>
      <w:r w:rsidRPr="00B63953">
        <w:rPr>
          <w:rFonts w:cs="Times New Roman"/>
          <w:szCs w:val="26"/>
        </w:rPr>
        <w:t xml:space="preserve"> </w:t>
      </w:r>
      <w:proofErr w:type="spellStart"/>
      <w:r w:rsidRPr="00B63953">
        <w:rPr>
          <w:rFonts w:cs="Times New Roman"/>
          <w:szCs w:val="26"/>
        </w:rPr>
        <w:t>lý</w:t>
      </w:r>
      <w:proofErr w:type="spellEnd"/>
      <w:r w:rsidRPr="00B63953">
        <w:rPr>
          <w:rFonts w:cs="Times New Roman"/>
          <w:szCs w:val="26"/>
        </w:rPr>
        <w:t xml:space="preserve"> </w:t>
      </w:r>
      <w:proofErr w:type="spellStart"/>
      <w:r w:rsidRPr="00B63953">
        <w:rPr>
          <w:rFonts w:cs="Times New Roman"/>
          <w:szCs w:val="26"/>
        </w:rPr>
        <w:t>thực</w:t>
      </w:r>
      <w:proofErr w:type="spellEnd"/>
      <w:r w:rsidRPr="00B63953">
        <w:rPr>
          <w:rFonts w:cs="Times New Roman"/>
          <w:szCs w:val="26"/>
        </w:rPr>
        <w:t xml:space="preserve"> </w:t>
      </w:r>
      <w:proofErr w:type="spellStart"/>
      <w:r w:rsidRPr="00B63953">
        <w:rPr>
          <w:rFonts w:cs="Times New Roman"/>
          <w:szCs w:val="26"/>
        </w:rPr>
        <w:t>hiện</w:t>
      </w:r>
      <w:proofErr w:type="spellEnd"/>
      <w:r w:rsidRPr="00B63953">
        <w:rPr>
          <w:rFonts w:cs="Times New Roman"/>
          <w:szCs w:val="26"/>
        </w:rPr>
        <w:t xml:space="preserve"> </w:t>
      </w:r>
      <w:proofErr w:type="spellStart"/>
      <w:r w:rsidRPr="00B63953">
        <w:rPr>
          <w:rFonts w:cs="Times New Roman"/>
          <w:szCs w:val="26"/>
        </w:rPr>
        <w:t>dự</w:t>
      </w:r>
      <w:proofErr w:type="spellEnd"/>
      <w:r w:rsidRPr="00B63953">
        <w:rPr>
          <w:rFonts w:cs="Times New Roman"/>
          <w:szCs w:val="26"/>
        </w:rPr>
        <w:t xml:space="preserve"> </w:t>
      </w:r>
      <w:proofErr w:type="spellStart"/>
      <w:r w:rsidRPr="00B63953">
        <w:rPr>
          <w:rFonts w:cs="Times New Roman"/>
          <w:szCs w:val="26"/>
        </w:rPr>
        <w:t>án</w:t>
      </w:r>
      <w:proofErr w:type="spellEnd"/>
      <w:r w:rsidRPr="00B63953">
        <w:rPr>
          <w:rFonts w:cs="Times New Roman"/>
          <w:szCs w:val="26"/>
        </w:rPr>
        <w:t xml:space="preserve"> do </w:t>
      </w:r>
      <w:proofErr w:type="spellStart"/>
      <w:r w:rsidRPr="00B63953">
        <w:rPr>
          <w:rFonts w:cs="Times New Roman"/>
          <w:szCs w:val="26"/>
        </w:rPr>
        <w:t>Ủy</w:t>
      </w:r>
      <w:proofErr w:type="spellEnd"/>
      <w:r w:rsidRPr="00B63953">
        <w:rPr>
          <w:rFonts w:cs="Times New Roman"/>
          <w:szCs w:val="26"/>
        </w:rPr>
        <w:t xml:space="preserve"> ban </w:t>
      </w:r>
      <w:proofErr w:type="spellStart"/>
      <w:r w:rsidRPr="00B63953">
        <w:rPr>
          <w:rFonts w:cs="Times New Roman"/>
          <w:szCs w:val="26"/>
        </w:rPr>
        <w:t>nhân</w:t>
      </w:r>
      <w:proofErr w:type="spellEnd"/>
      <w:r w:rsidRPr="00B63953">
        <w:rPr>
          <w:rFonts w:cs="Times New Roman"/>
          <w:szCs w:val="26"/>
        </w:rPr>
        <w:t xml:space="preserve"> </w:t>
      </w:r>
      <w:proofErr w:type="spellStart"/>
      <w:r w:rsidRPr="00B63953">
        <w:rPr>
          <w:rFonts w:cs="Times New Roman"/>
          <w:szCs w:val="26"/>
        </w:rPr>
        <w:t>dân</w:t>
      </w:r>
      <w:proofErr w:type="spellEnd"/>
      <w:r w:rsidRPr="00B63953">
        <w:rPr>
          <w:rFonts w:cs="Times New Roman"/>
          <w:szCs w:val="26"/>
        </w:rPr>
        <w:t xml:space="preserve"> </w:t>
      </w:r>
      <w:proofErr w:type="spellStart"/>
      <w:r w:rsidRPr="00B63953">
        <w:rPr>
          <w:rFonts w:cs="Times New Roman"/>
          <w:szCs w:val="26"/>
        </w:rPr>
        <w:t>quận</w:t>
      </w:r>
      <w:proofErr w:type="spellEnd"/>
      <w:r w:rsidRPr="00B63953">
        <w:rPr>
          <w:rFonts w:cs="Times New Roman"/>
          <w:szCs w:val="26"/>
        </w:rPr>
        <w:t xml:space="preserve"> </w:t>
      </w:r>
      <w:proofErr w:type="spellStart"/>
      <w:r w:rsidRPr="00B63953">
        <w:rPr>
          <w:rFonts w:cs="Times New Roman"/>
          <w:szCs w:val="26"/>
        </w:rPr>
        <w:t>làm</w:t>
      </w:r>
      <w:proofErr w:type="spellEnd"/>
      <w:r w:rsidRPr="00B63953">
        <w:rPr>
          <w:rFonts w:cs="Times New Roman"/>
          <w:szCs w:val="26"/>
        </w:rPr>
        <w:t xml:space="preserve"> </w:t>
      </w:r>
      <w:proofErr w:type="spellStart"/>
      <w:r w:rsidRPr="00B63953">
        <w:rPr>
          <w:rFonts w:cs="Times New Roman"/>
          <w:szCs w:val="26"/>
        </w:rPr>
        <w:t>chủ</w:t>
      </w:r>
      <w:proofErr w:type="spellEnd"/>
      <w:r w:rsidRPr="00B63953">
        <w:rPr>
          <w:rFonts w:cs="Times New Roman"/>
          <w:szCs w:val="26"/>
        </w:rPr>
        <w:t xml:space="preserve"> </w:t>
      </w:r>
      <w:proofErr w:type="spellStart"/>
      <w:r w:rsidRPr="00B63953">
        <w:rPr>
          <w:rFonts w:cs="Times New Roman"/>
          <w:szCs w:val="26"/>
        </w:rPr>
        <w:t>đầu</w:t>
      </w:r>
      <w:proofErr w:type="spellEnd"/>
      <w:r w:rsidRPr="00B63953">
        <w:rPr>
          <w:rFonts w:cs="Times New Roman"/>
          <w:szCs w:val="26"/>
        </w:rPr>
        <w:t xml:space="preserve"> </w:t>
      </w:r>
      <w:proofErr w:type="spellStart"/>
      <w:r w:rsidRPr="00B63953">
        <w:rPr>
          <w:rFonts w:cs="Times New Roman"/>
          <w:szCs w:val="26"/>
        </w:rPr>
        <w:t>tư</w:t>
      </w:r>
      <w:proofErr w:type="spellEnd"/>
      <w:r w:rsidRPr="00B63953">
        <w:rPr>
          <w:rFonts w:cs="Times New Roman"/>
          <w:szCs w:val="26"/>
        </w:rPr>
        <w:t xml:space="preserve"> </w:t>
      </w:r>
      <w:proofErr w:type="spellStart"/>
      <w:r w:rsidRPr="00B63953">
        <w:rPr>
          <w:rFonts w:cs="Times New Roman"/>
          <w:szCs w:val="26"/>
        </w:rPr>
        <w:t>hoặc</w:t>
      </w:r>
      <w:proofErr w:type="spellEnd"/>
      <w:r w:rsidRPr="00B63953">
        <w:rPr>
          <w:rFonts w:cs="Times New Roman"/>
          <w:szCs w:val="26"/>
        </w:rPr>
        <w:t xml:space="preserve"> </w:t>
      </w:r>
      <w:proofErr w:type="spellStart"/>
      <w:r w:rsidRPr="00B63953">
        <w:rPr>
          <w:rFonts w:cs="Times New Roman"/>
          <w:szCs w:val="26"/>
        </w:rPr>
        <w:t>chủ</w:t>
      </w:r>
      <w:proofErr w:type="spellEnd"/>
      <w:r w:rsidRPr="00B63953">
        <w:rPr>
          <w:rFonts w:cs="Times New Roman"/>
          <w:szCs w:val="26"/>
        </w:rPr>
        <w:t xml:space="preserve"> </w:t>
      </w:r>
      <w:proofErr w:type="spellStart"/>
      <w:r w:rsidRPr="00B63953">
        <w:rPr>
          <w:rFonts w:cs="Times New Roman"/>
          <w:szCs w:val="26"/>
        </w:rPr>
        <w:t>quản</w:t>
      </w:r>
      <w:proofErr w:type="spellEnd"/>
      <w:r w:rsidRPr="00B63953">
        <w:rPr>
          <w:rFonts w:cs="Times New Roman"/>
          <w:szCs w:val="26"/>
        </w:rPr>
        <w:t xml:space="preserve"> </w:t>
      </w:r>
      <w:proofErr w:type="spellStart"/>
      <w:r w:rsidRPr="00B63953">
        <w:rPr>
          <w:rFonts w:cs="Times New Roman"/>
          <w:szCs w:val="26"/>
        </w:rPr>
        <w:t>chủ</w:t>
      </w:r>
      <w:proofErr w:type="spellEnd"/>
      <w:r w:rsidRPr="00B63953">
        <w:rPr>
          <w:rFonts w:cs="Times New Roman"/>
          <w:szCs w:val="26"/>
        </w:rPr>
        <w:t xml:space="preserve"> </w:t>
      </w:r>
      <w:proofErr w:type="spellStart"/>
      <w:r w:rsidRPr="00B63953">
        <w:rPr>
          <w:rFonts w:cs="Times New Roman"/>
          <w:szCs w:val="26"/>
        </w:rPr>
        <w:t>đầu</w:t>
      </w:r>
      <w:proofErr w:type="spellEnd"/>
      <w:r w:rsidRPr="00B63953">
        <w:rPr>
          <w:rFonts w:cs="Times New Roman"/>
          <w:szCs w:val="26"/>
        </w:rPr>
        <w:t xml:space="preserve"> </w:t>
      </w:r>
      <w:proofErr w:type="spellStart"/>
      <w:r w:rsidRPr="00B63953">
        <w:rPr>
          <w:rFonts w:cs="Times New Roman"/>
          <w:szCs w:val="26"/>
        </w:rPr>
        <w:t>tư</w:t>
      </w:r>
      <w:proofErr w:type="spellEnd"/>
      <w:r w:rsidRPr="00B63953">
        <w:rPr>
          <w:rFonts w:cs="Times New Roman"/>
          <w:szCs w:val="26"/>
        </w:rPr>
        <w:t xml:space="preserve">; </w:t>
      </w:r>
      <w:proofErr w:type="spellStart"/>
      <w:r w:rsidRPr="00B63953">
        <w:rPr>
          <w:rFonts w:cs="Times New Roman"/>
          <w:szCs w:val="26"/>
        </w:rPr>
        <w:t>chịu</w:t>
      </w:r>
      <w:proofErr w:type="spellEnd"/>
      <w:r w:rsidRPr="00B63953">
        <w:rPr>
          <w:rFonts w:cs="Times New Roman"/>
          <w:szCs w:val="26"/>
        </w:rPr>
        <w:t xml:space="preserve"> </w:t>
      </w:r>
      <w:proofErr w:type="spellStart"/>
      <w:r w:rsidRPr="00B63953">
        <w:rPr>
          <w:rFonts w:cs="Times New Roman"/>
          <w:szCs w:val="26"/>
        </w:rPr>
        <w:t>sự</w:t>
      </w:r>
      <w:proofErr w:type="spellEnd"/>
      <w:r w:rsidRPr="00B63953">
        <w:rPr>
          <w:rFonts w:cs="Times New Roman"/>
          <w:szCs w:val="26"/>
        </w:rPr>
        <w:t xml:space="preserve"> </w:t>
      </w:r>
      <w:proofErr w:type="spellStart"/>
      <w:r w:rsidRPr="00B63953">
        <w:rPr>
          <w:rFonts w:cs="Times New Roman"/>
          <w:szCs w:val="26"/>
        </w:rPr>
        <w:t>quản</w:t>
      </w:r>
      <w:proofErr w:type="spellEnd"/>
      <w:r w:rsidRPr="00B63953">
        <w:rPr>
          <w:rFonts w:cs="Times New Roman"/>
          <w:szCs w:val="26"/>
        </w:rPr>
        <w:t xml:space="preserve"> </w:t>
      </w:r>
      <w:proofErr w:type="spellStart"/>
      <w:r w:rsidRPr="00B63953">
        <w:rPr>
          <w:rFonts w:cs="Times New Roman"/>
          <w:szCs w:val="26"/>
        </w:rPr>
        <w:t>lý</w:t>
      </w:r>
      <w:proofErr w:type="spellEnd"/>
      <w:r w:rsidRPr="00B63953">
        <w:rPr>
          <w:rFonts w:cs="Times New Roman"/>
          <w:szCs w:val="26"/>
        </w:rPr>
        <w:t xml:space="preserve">, </w:t>
      </w:r>
      <w:proofErr w:type="spellStart"/>
      <w:r w:rsidRPr="00B63953">
        <w:rPr>
          <w:rFonts w:cs="Times New Roman"/>
          <w:szCs w:val="26"/>
        </w:rPr>
        <w:t>chỉ</w:t>
      </w:r>
      <w:proofErr w:type="spellEnd"/>
      <w:r w:rsidRPr="00B63953">
        <w:rPr>
          <w:rFonts w:cs="Times New Roman"/>
          <w:szCs w:val="26"/>
        </w:rPr>
        <w:t xml:space="preserve"> </w:t>
      </w:r>
      <w:proofErr w:type="spellStart"/>
      <w:r w:rsidRPr="00B63953">
        <w:rPr>
          <w:rFonts w:cs="Times New Roman"/>
          <w:szCs w:val="26"/>
        </w:rPr>
        <w:t>đạo</w:t>
      </w:r>
      <w:proofErr w:type="spellEnd"/>
      <w:r w:rsidRPr="00B63953">
        <w:rPr>
          <w:rFonts w:cs="Times New Roman"/>
          <w:szCs w:val="26"/>
        </w:rPr>
        <w:t xml:space="preserve"> </w:t>
      </w:r>
      <w:proofErr w:type="spellStart"/>
      <w:r w:rsidRPr="00B63953">
        <w:rPr>
          <w:rFonts w:cs="Times New Roman"/>
          <w:szCs w:val="26"/>
        </w:rPr>
        <w:t>trực</w:t>
      </w:r>
      <w:proofErr w:type="spellEnd"/>
      <w:r w:rsidRPr="00B63953">
        <w:rPr>
          <w:rFonts w:cs="Times New Roman"/>
          <w:szCs w:val="26"/>
        </w:rPr>
        <w:t xml:space="preserve"> </w:t>
      </w:r>
      <w:proofErr w:type="spellStart"/>
      <w:r w:rsidRPr="00B63953">
        <w:rPr>
          <w:rFonts w:cs="Times New Roman"/>
          <w:szCs w:val="26"/>
        </w:rPr>
        <w:t>tiếp</w:t>
      </w:r>
      <w:proofErr w:type="spellEnd"/>
      <w:r w:rsidRPr="00B63953">
        <w:rPr>
          <w:rFonts w:cs="Times New Roman"/>
          <w:szCs w:val="26"/>
        </w:rPr>
        <w:t xml:space="preserve"> </w:t>
      </w:r>
      <w:proofErr w:type="spellStart"/>
      <w:r w:rsidRPr="00B63953">
        <w:rPr>
          <w:rFonts w:cs="Times New Roman"/>
          <w:szCs w:val="26"/>
        </w:rPr>
        <w:t>của</w:t>
      </w:r>
      <w:proofErr w:type="spellEnd"/>
      <w:r w:rsidRPr="00B63953">
        <w:rPr>
          <w:rFonts w:cs="Times New Roman"/>
          <w:szCs w:val="26"/>
        </w:rPr>
        <w:t xml:space="preserve"> </w:t>
      </w:r>
      <w:proofErr w:type="spellStart"/>
      <w:r w:rsidRPr="00B63953">
        <w:rPr>
          <w:rFonts w:cs="Times New Roman"/>
          <w:szCs w:val="26"/>
        </w:rPr>
        <w:t>Ủy</w:t>
      </w:r>
      <w:proofErr w:type="spellEnd"/>
      <w:r w:rsidRPr="00B63953">
        <w:rPr>
          <w:rFonts w:cs="Times New Roman"/>
          <w:szCs w:val="26"/>
        </w:rPr>
        <w:t xml:space="preserve"> ban </w:t>
      </w:r>
      <w:proofErr w:type="spellStart"/>
      <w:r w:rsidRPr="00B63953">
        <w:rPr>
          <w:rFonts w:cs="Times New Roman"/>
          <w:szCs w:val="26"/>
        </w:rPr>
        <w:t>nhân</w:t>
      </w:r>
      <w:proofErr w:type="spellEnd"/>
      <w:r w:rsidRPr="00B63953">
        <w:rPr>
          <w:rFonts w:cs="Times New Roman"/>
          <w:szCs w:val="26"/>
        </w:rPr>
        <w:t xml:space="preserve"> </w:t>
      </w:r>
      <w:proofErr w:type="spellStart"/>
      <w:r w:rsidRPr="00B63953">
        <w:rPr>
          <w:rFonts w:cs="Times New Roman"/>
          <w:szCs w:val="26"/>
        </w:rPr>
        <w:lastRenderedPageBreak/>
        <w:t>dân</w:t>
      </w:r>
      <w:proofErr w:type="spellEnd"/>
      <w:r w:rsidRPr="00B63953">
        <w:rPr>
          <w:rFonts w:cs="Times New Roman"/>
          <w:szCs w:val="26"/>
        </w:rPr>
        <w:t xml:space="preserve"> </w:t>
      </w:r>
      <w:proofErr w:type="spellStart"/>
      <w:r w:rsidRPr="00B63953">
        <w:rPr>
          <w:rFonts w:cs="Times New Roman"/>
          <w:szCs w:val="26"/>
        </w:rPr>
        <w:t>quận</w:t>
      </w:r>
      <w:proofErr w:type="spellEnd"/>
      <w:r w:rsidRPr="00B63953">
        <w:rPr>
          <w:rFonts w:cs="Times New Roman"/>
          <w:szCs w:val="26"/>
        </w:rPr>
        <w:t xml:space="preserve">, </w:t>
      </w:r>
      <w:proofErr w:type="spellStart"/>
      <w:r w:rsidRPr="00B63953">
        <w:rPr>
          <w:rFonts w:cs="Times New Roman"/>
          <w:szCs w:val="26"/>
        </w:rPr>
        <w:t>đồng</w:t>
      </w:r>
      <w:proofErr w:type="spellEnd"/>
      <w:r w:rsidRPr="00B63953">
        <w:rPr>
          <w:rFonts w:cs="Times New Roman"/>
          <w:szCs w:val="26"/>
        </w:rPr>
        <w:t xml:space="preserve"> </w:t>
      </w:r>
      <w:proofErr w:type="spellStart"/>
      <w:r w:rsidRPr="00B63953">
        <w:rPr>
          <w:rFonts w:cs="Times New Roman"/>
          <w:szCs w:val="26"/>
        </w:rPr>
        <w:t>thời</w:t>
      </w:r>
      <w:proofErr w:type="spellEnd"/>
      <w:r w:rsidRPr="00B63953">
        <w:rPr>
          <w:rFonts w:cs="Times New Roman"/>
          <w:szCs w:val="26"/>
        </w:rPr>
        <w:t xml:space="preserve"> </w:t>
      </w:r>
      <w:proofErr w:type="spellStart"/>
      <w:r w:rsidRPr="00B63953">
        <w:rPr>
          <w:rFonts w:cs="Times New Roman"/>
          <w:szCs w:val="26"/>
        </w:rPr>
        <w:t>chịu</w:t>
      </w:r>
      <w:proofErr w:type="spellEnd"/>
      <w:r w:rsidRPr="00B63953">
        <w:rPr>
          <w:rFonts w:cs="Times New Roman"/>
          <w:szCs w:val="26"/>
        </w:rPr>
        <w:t xml:space="preserve"> </w:t>
      </w:r>
      <w:proofErr w:type="spellStart"/>
      <w:r w:rsidRPr="00B63953">
        <w:rPr>
          <w:rFonts w:cs="Times New Roman"/>
          <w:szCs w:val="26"/>
        </w:rPr>
        <w:t>sự</w:t>
      </w:r>
      <w:proofErr w:type="spellEnd"/>
      <w:r w:rsidRPr="00B63953">
        <w:rPr>
          <w:rFonts w:cs="Times New Roman"/>
          <w:szCs w:val="26"/>
        </w:rPr>
        <w:t xml:space="preserve"> </w:t>
      </w:r>
      <w:proofErr w:type="spellStart"/>
      <w:r w:rsidRPr="00B63953">
        <w:rPr>
          <w:rFonts w:cs="Times New Roman"/>
          <w:szCs w:val="26"/>
        </w:rPr>
        <w:t>hướng</w:t>
      </w:r>
      <w:proofErr w:type="spellEnd"/>
      <w:r w:rsidRPr="00B63953">
        <w:rPr>
          <w:rFonts w:cs="Times New Roman"/>
          <w:szCs w:val="26"/>
        </w:rPr>
        <w:t xml:space="preserve"> </w:t>
      </w:r>
      <w:proofErr w:type="spellStart"/>
      <w:r w:rsidRPr="00B63953">
        <w:rPr>
          <w:rFonts w:cs="Times New Roman"/>
          <w:szCs w:val="26"/>
        </w:rPr>
        <w:t>dẫn</w:t>
      </w:r>
      <w:proofErr w:type="spellEnd"/>
      <w:r w:rsidRPr="00B63953">
        <w:rPr>
          <w:rFonts w:cs="Times New Roman"/>
          <w:szCs w:val="26"/>
        </w:rPr>
        <w:t xml:space="preserve"> </w:t>
      </w:r>
      <w:proofErr w:type="spellStart"/>
      <w:r w:rsidRPr="00B63953">
        <w:rPr>
          <w:rFonts w:cs="Times New Roman"/>
          <w:szCs w:val="26"/>
        </w:rPr>
        <w:t>nghiệp</w:t>
      </w:r>
      <w:proofErr w:type="spellEnd"/>
      <w:r w:rsidRPr="00B63953">
        <w:rPr>
          <w:rFonts w:cs="Times New Roman"/>
          <w:szCs w:val="26"/>
        </w:rPr>
        <w:t xml:space="preserve"> </w:t>
      </w:r>
      <w:proofErr w:type="spellStart"/>
      <w:r w:rsidRPr="00B63953">
        <w:rPr>
          <w:rFonts w:cs="Times New Roman"/>
          <w:szCs w:val="26"/>
        </w:rPr>
        <w:t>vụ</w:t>
      </w:r>
      <w:proofErr w:type="spellEnd"/>
      <w:r w:rsidRPr="00B63953">
        <w:rPr>
          <w:rFonts w:cs="Times New Roman"/>
          <w:szCs w:val="26"/>
        </w:rPr>
        <w:t xml:space="preserve"> </w:t>
      </w:r>
      <w:proofErr w:type="spellStart"/>
      <w:r w:rsidRPr="00B63953">
        <w:rPr>
          <w:rFonts w:cs="Times New Roman"/>
          <w:szCs w:val="26"/>
        </w:rPr>
        <w:t>của</w:t>
      </w:r>
      <w:proofErr w:type="spellEnd"/>
      <w:r w:rsidRPr="00B63953">
        <w:rPr>
          <w:rFonts w:cs="Times New Roman"/>
          <w:szCs w:val="26"/>
        </w:rPr>
        <w:t xml:space="preserve"> </w:t>
      </w:r>
      <w:proofErr w:type="spellStart"/>
      <w:r w:rsidRPr="00B63953">
        <w:rPr>
          <w:rFonts w:cs="Times New Roman"/>
          <w:szCs w:val="26"/>
        </w:rPr>
        <w:t>các</w:t>
      </w:r>
      <w:proofErr w:type="spellEnd"/>
      <w:r w:rsidRPr="00B63953">
        <w:rPr>
          <w:rFonts w:cs="Times New Roman"/>
          <w:szCs w:val="26"/>
        </w:rPr>
        <w:t xml:space="preserve"> </w:t>
      </w:r>
      <w:proofErr w:type="spellStart"/>
      <w:r w:rsidRPr="00B63953">
        <w:rPr>
          <w:rFonts w:cs="Times New Roman"/>
          <w:szCs w:val="26"/>
        </w:rPr>
        <w:t>sở</w:t>
      </w:r>
      <w:proofErr w:type="spellEnd"/>
      <w:r w:rsidRPr="00B63953">
        <w:rPr>
          <w:rFonts w:cs="Times New Roman"/>
          <w:szCs w:val="26"/>
        </w:rPr>
        <w:t xml:space="preserve"> - </w:t>
      </w:r>
      <w:proofErr w:type="spellStart"/>
      <w:r w:rsidRPr="00B63953">
        <w:rPr>
          <w:rFonts w:cs="Times New Roman"/>
          <w:szCs w:val="26"/>
        </w:rPr>
        <w:t>ngành</w:t>
      </w:r>
      <w:proofErr w:type="spellEnd"/>
      <w:r w:rsidRPr="00B63953">
        <w:rPr>
          <w:rFonts w:cs="Times New Roman"/>
          <w:szCs w:val="26"/>
        </w:rPr>
        <w:t xml:space="preserve"> </w:t>
      </w:r>
      <w:proofErr w:type="spellStart"/>
      <w:r w:rsidRPr="00B63953">
        <w:rPr>
          <w:rFonts w:cs="Times New Roman"/>
          <w:szCs w:val="26"/>
        </w:rPr>
        <w:t>chức</w:t>
      </w:r>
      <w:proofErr w:type="spellEnd"/>
      <w:r w:rsidRPr="00B63953">
        <w:rPr>
          <w:rFonts w:cs="Times New Roman"/>
          <w:szCs w:val="26"/>
        </w:rPr>
        <w:t xml:space="preserve"> </w:t>
      </w:r>
      <w:proofErr w:type="spellStart"/>
      <w:r w:rsidRPr="00B63953">
        <w:rPr>
          <w:rFonts w:cs="Times New Roman"/>
          <w:szCs w:val="26"/>
        </w:rPr>
        <w:t>năng</w:t>
      </w:r>
      <w:proofErr w:type="spellEnd"/>
      <w:r w:rsidRPr="00B63953">
        <w:rPr>
          <w:rFonts w:cs="Times New Roman"/>
          <w:szCs w:val="26"/>
        </w:rPr>
        <w:t xml:space="preserve"> </w:t>
      </w:r>
      <w:proofErr w:type="spellStart"/>
      <w:r w:rsidRPr="00B63953">
        <w:rPr>
          <w:rFonts w:cs="Times New Roman"/>
          <w:szCs w:val="26"/>
        </w:rPr>
        <w:t>đối</w:t>
      </w:r>
      <w:proofErr w:type="spellEnd"/>
      <w:r w:rsidRPr="00B63953">
        <w:rPr>
          <w:rFonts w:cs="Times New Roman"/>
          <w:szCs w:val="26"/>
        </w:rPr>
        <w:t xml:space="preserve"> </w:t>
      </w:r>
      <w:proofErr w:type="spellStart"/>
      <w:r w:rsidRPr="00B63953">
        <w:rPr>
          <w:rFonts w:cs="Times New Roman"/>
          <w:szCs w:val="26"/>
        </w:rPr>
        <w:t>với</w:t>
      </w:r>
      <w:proofErr w:type="spellEnd"/>
      <w:r w:rsidRPr="00B63953">
        <w:rPr>
          <w:rFonts w:cs="Times New Roman"/>
          <w:szCs w:val="26"/>
        </w:rPr>
        <w:t xml:space="preserve"> </w:t>
      </w:r>
      <w:proofErr w:type="spellStart"/>
      <w:r w:rsidRPr="00B63953">
        <w:rPr>
          <w:rFonts w:cs="Times New Roman"/>
          <w:szCs w:val="26"/>
        </w:rPr>
        <w:t>các</w:t>
      </w:r>
      <w:proofErr w:type="spellEnd"/>
      <w:r w:rsidRPr="00B63953">
        <w:rPr>
          <w:rFonts w:cs="Times New Roman"/>
          <w:szCs w:val="26"/>
        </w:rPr>
        <w:t xml:space="preserve"> </w:t>
      </w:r>
      <w:proofErr w:type="spellStart"/>
      <w:r w:rsidRPr="00B63953">
        <w:rPr>
          <w:rFonts w:cs="Times New Roman"/>
          <w:szCs w:val="26"/>
        </w:rPr>
        <w:t>hoạt</w:t>
      </w:r>
      <w:proofErr w:type="spellEnd"/>
      <w:r w:rsidRPr="00B63953">
        <w:rPr>
          <w:rFonts w:cs="Times New Roman"/>
          <w:szCs w:val="26"/>
        </w:rPr>
        <w:t xml:space="preserve"> </w:t>
      </w:r>
      <w:proofErr w:type="spellStart"/>
      <w:r w:rsidRPr="00B63953">
        <w:rPr>
          <w:rFonts w:cs="Times New Roman"/>
          <w:szCs w:val="26"/>
        </w:rPr>
        <w:t>động</w:t>
      </w:r>
      <w:proofErr w:type="spellEnd"/>
      <w:r w:rsidRPr="00B63953">
        <w:rPr>
          <w:rFonts w:cs="Times New Roman"/>
          <w:szCs w:val="26"/>
        </w:rPr>
        <w:t xml:space="preserve"> </w:t>
      </w:r>
      <w:proofErr w:type="spellStart"/>
      <w:r w:rsidRPr="00B63953">
        <w:rPr>
          <w:rFonts w:cs="Times New Roman"/>
          <w:szCs w:val="26"/>
        </w:rPr>
        <w:t>liên</w:t>
      </w:r>
      <w:proofErr w:type="spellEnd"/>
      <w:r w:rsidRPr="00B63953">
        <w:rPr>
          <w:rFonts w:cs="Times New Roman"/>
          <w:szCs w:val="26"/>
        </w:rPr>
        <w:t xml:space="preserve"> </w:t>
      </w:r>
      <w:proofErr w:type="spellStart"/>
      <w:r w:rsidRPr="00B63953">
        <w:rPr>
          <w:rFonts w:cs="Times New Roman"/>
          <w:szCs w:val="26"/>
        </w:rPr>
        <w:t>quan</w:t>
      </w:r>
      <w:proofErr w:type="spellEnd"/>
      <w:r w:rsidRPr="00B63953">
        <w:rPr>
          <w:rFonts w:cs="Times New Roman"/>
          <w:szCs w:val="26"/>
        </w:rPr>
        <w:t>.</w:t>
      </w:r>
    </w:p>
    <w:p w14:paraId="3506A51D" w14:textId="77777777" w:rsidR="000B1A5D" w:rsidRDefault="000B1A5D" w:rsidP="000B1A5D">
      <w:pPr>
        <w:spacing w:before="120" w:after="0" w:line="360" w:lineRule="auto"/>
        <w:rPr>
          <w:rFonts w:cs="Times New Roman"/>
          <w:szCs w:val="26"/>
        </w:rPr>
      </w:pPr>
      <w:proofErr w:type="spellStart"/>
      <w:r w:rsidRPr="00B63953">
        <w:rPr>
          <w:rFonts w:cs="Times New Roman"/>
          <w:szCs w:val="26"/>
        </w:rPr>
        <w:t>Là</w:t>
      </w:r>
      <w:proofErr w:type="spellEnd"/>
      <w:r w:rsidRPr="00B63953">
        <w:rPr>
          <w:rFonts w:cs="Times New Roman"/>
          <w:szCs w:val="26"/>
        </w:rPr>
        <w:t xml:space="preserve"> </w:t>
      </w:r>
      <w:proofErr w:type="spellStart"/>
      <w:r w:rsidRPr="00B63953">
        <w:rPr>
          <w:rFonts w:cs="Times New Roman"/>
          <w:szCs w:val="26"/>
        </w:rPr>
        <w:t>chủ</w:t>
      </w:r>
      <w:proofErr w:type="spellEnd"/>
      <w:r w:rsidRPr="00B63953">
        <w:rPr>
          <w:rFonts w:cs="Times New Roman"/>
          <w:szCs w:val="26"/>
        </w:rPr>
        <w:t xml:space="preserve"> </w:t>
      </w:r>
      <w:proofErr w:type="spellStart"/>
      <w:r w:rsidRPr="00B63953">
        <w:rPr>
          <w:rFonts w:cs="Times New Roman"/>
          <w:szCs w:val="26"/>
        </w:rPr>
        <w:t>đầu</w:t>
      </w:r>
      <w:proofErr w:type="spellEnd"/>
      <w:r w:rsidRPr="00B63953">
        <w:rPr>
          <w:rFonts w:cs="Times New Roman"/>
          <w:szCs w:val="26"/>
        </w:rPr>
        <w:t xml:space="preserve"> </w:t>
      </w:r>
      <w:proofErr w:type="spellStart"/>
      <w:r w:rsidRPr="00B63953">
        <w:rPr>
          <w:rFonts w:cs="Times New Roman"/>
          <w:szCs w:val="26"/>
        </w:rPr>
        <w:t>tư</w:t>
      </w:r>
      <w:proofErr w:type="spellEnd"/>
      <w:r w:rsidRPr="00B63953">
        <w:rPr>
          <w:rFonts w:cs="Times New Roman"/>
          <w:szCs w:val="26"/>
        </w:rPr>
        <w:t xml:space="preserve"> </w:t>
      </w:r>
      <w:proofErr w:type="spellStart"/>
      <w:r w:rsidRPr="00B63953">
        <w:rPr>
          <w:rFonts w:cs="Times New Roman"/>
          <w:szCs w:val="26"/>
        </w:rPr>
        <w:t>hoặc</w:t>
      </w:r>
      <w:proofErr w:type="spellEnd"/>
      <w:r w:rsidRPr="00B63953">
        <w:rPr>
          <w:rFonts w:cs="Times New Roman"/>
          <w:szCs w:val="26"/>
        </w:rPr>
        <w:t xml:space="preserve"> </w:t>
      </w:r>
      <w:proofErr w:type="spellStart"/>
      <w:r w:rsidRPr="00B63953">
        <w:rPr>
          <w:rFonts w:cs="Times New Roman"/>
          <w:szCs w:val="26"/>
        </w:rPr>
        <w:t>đại</w:t>
      </w:r>
      <w:proofErr w:type="spellEnd"/>
      <w:r w:rsidRPr="00B63953">
        <w:rPr>
          <w:rFonts w:cs="Times New Roman"/>
          <w:szCs w:val="26"/>
        </w:rPr>
        <w:t xml:space="preserve"> </w:t>
      </w:r>
      <w:proofErr w:type="spellStart"/>
      <w:r w:rsidRPr="00B63953">
        <w:rPr>
          <w:rFonts w:cs="Times New Roman"/>
          <w:szCs w:val="26"/>
        </w:rPr>
        <w:t>diện</w:t>
      </w:r>
      <w:proofErr w:type="spellEnd"/>
      <w:r w:rsidRPr="00B63953">
        <w:rPr>
          <w:rFonts w:cs="Times New Roman"/>
          <w:szCs w:val="26"/>
        </w:rPr>
        <w:t xml:space="preserve"> </w:t>
      </w:r>
      <w:proofErr w:type="spellStart"/>
      <w:r w:rsidRPr="00B63953">
        <w:rPr>
          <w:rFonts w:cs="Times New Roman"/>
          <w:szCs w:val="26"/>
        </w:rPr>
        <w:t>chủ</w:t>
      </w:r>
      <w:proofErr w:type="spellEnd"/>
      <w:r w:rsidRPr="00B63953">
        <w:rPr>
          <w:rFonts w:cs="Times New Roman"/>
          <w:szCs w:val="26"/>
        </w:rPr>
        <w:t xml:space="preserve"> </w:t>
      </w:r>
      <w:proofErr w:type="spellStart"/>
      <w:r w:rsidRPr="00B63953">
        <w:rPr>
          <w:rFonts w:cs="Times New Roman"/>
          <w:szCs w:val="26"/>
        </w:rPr>
        <w:t>đầu</w:t>
      </w:r>
      <w:proofErr w:type="spellEnd"/>
      <w:r w:rsidRPr="00B63953">
        <w:rPr>
          <w:rFonts w:cs="Times New Roman"/>
          <w:szCs w:val="26"/>
        </w:rPr>
        <w:t xml:space="preserve"> </w:t>
      </w:r>
      <w:proofErr w:type="spellStart"/>
      <w:r w:rsidRPr="00B63953">
        <w:rPr>
          <w:rFonts w:cs="Times New Roman"/>
          <w:szCs w:val="26"/>
        </w:rPr>
        <w:t>tư</w:t>
      </w:r>
      <w:proofErr w:type="spellEnd"/>
      <w:r w:rsidRPr="00B63953">
        <w:rPr>
          <w:rFonts w:cs="Times New Roman"/>
          <w:szCs w:val="26"/>
        </w:rPr>
        <w:t xml:space="preserve"> </w:t>
      </w:r>
      <w:proofErr w:type="spellStart"/>
      <w:r w:rsidRPr="00B63953">
        <w:rPr>
          <w:rFonts w:cs="Times New Roman"/>
          <w:szCs w:val="26"/>
        </w:rPr>
        <w:t>ký</w:t>
      </w:r>
      <w:proofErr w:type="spellEnd"/>
      <w:r w:rsidRPr="00B63953">
        <w:rPr>
          <w:rFonts w:cs="Times New Roman"/>
          <w:szCs w:val="26"/>
        </w:rPr>
        <w:t xml:space="preserve"> </w:t>
      </w:r>
      <w:proofErr w:type="spellStart"/>
      <w:r w:rsidRPr="00B63953">
        <w:rPr>
          <w:rFonts w:cs="Times New Roman"/>
          <w:szCs w:val="26"/>
        </w:rPr>
        <w:t>kết</w:t>
      </w:r>
      <w:proofErr w:type="spellEnd"/>
      <w:r w:rsidRPr="00B63953">
        <w:rPr>
          <w:rFonts w:cs="Times New Roman"/>
          <w:szCs w:val="26"/>
        </w:rPr>
        <w:t xml:space="preserve"> </w:t>
      </w:r>
      <w:proofErr w:type="spellStart"/>
      <w:r w:rsidRPr="00B63953">
        <w:rPr>
          <w:rFonts w:cs="Times New Roman"/>
          <w:szCs w:val="26"/>
        </w:rPr>
        <w:t>hợp</w:t>
      </w:r>
      <w:proofErr w:type="spellEnd"/>
      <w:r w:rsidRPr="00B63953">
        <w:rPr>
          <w:rFonts w:cs="Times New Roman"/>
          <w:szCs w:val="26"/>
        </w:rPr>
        <w:t xml:space="preserve"> </w:t>
      </w:r>
      <w:proofErr w:type="spellStart"/>
      <w:r w:rsidRPr="00B63953">
        <w:rPr>
          <w:rFonts w:cs="Times New Roman"/>
          <w:szCs w:val="26"/>
        </w:rPr>
        <w:t>đồng</w:t>
      </w:r>
      <w:proofErr w:type="spellEnd"/>
      <w:r w:rsidRPr="00B63953">
        <w:rPr>
          <w:rFonts w:cs="Times New Roman"/>
          <w:szCs w:val="26"/>
        </w:rPr>
        <w:t xml:space="preserve"> </w:t>
      </w:r>
      <w:proofErr w:type="spellStart"/>
      <w:r w:rsidRPr="00B63953">
        <w:rPr>
          <w:rFonts w:cs="Times New Roman"/>
          <w:szCs w:val="26"/>
        </w:rPr>
        <w:t>kinh</w:t>
      </w:r>
      <w:proofErr w:type="spellEnd"/>
      <w:r w:rsidRPr="00B63953">
        <w:rPr>
          <w:rFonts w:cs="Times New Roman"/>
          <w:szCs w:val="26"/>
        </w:rPr>
        <w:t xml:space="preserve"> </w:t>
      </w:r>
      <w:proofErr w:type="spellStart"/>
      <w:r w:rsidRPr="00B63953">
        <w:rPr>
          <w:rFonts w:cs="Times New Roman"/>
          <w:szCs w:val="26"/>
        </w:rPr>
        <w:t>tế</w:t>
      </w:r>
      <w:proofErr w:type="spellEnd"/>
      <w:r w:rsidRPr="00B63953">
        <w:rPr>
          <w:rFonts w:cs="Times New Roman"/>
          <w:szCs w:val="26"/>
        </w:rPr>
        <w:t xml:space="preserve"> </w:t>
      </w:r>
      <w:proofErr w:type="spellStart"/>
      <w:r w:rsidRPr="00B63953">
        <w:rPr>
          <w:rFonts w:cs="Times New Roman"/>
          <w:szCs w:val="26"/>
        </w:rPr>
        <w:t>trong</w:t>
      </w:r>
      <w:proofErr w:type="spellEnd"/>
      <w:r w:rsidRPr="00B63953">
        <w:rPr>
          <w:rFonts w:cs="Times New Roman"/>
          <w:szCs w:val="26"/>
        </w:rPr>
        <w:t xml:space="preserve"> </w:t>
      </w:r>
      <w:proofErr w:type="spellStart"/>
      <w:r w:rsidRPr="00B63953">
        <w:rPr>
          <w:rFonts w:cs="Times New Roman"/>
          <w:szCs w:val="26"/>
        </w:rPr>
        <w:t>xây</w:t>
      </w:r>
      <w:proofErr w:type="spellEnd"/>
      <w:r w:rsidRPr="00B63953">
        <w:rPr>
          <w:rFonts w:cs="Times New Roman"/>
          <w:szCs w:val="26"/>
        </w:rPr>
        <w:t xml:space="preserve"> </w:t>
      </w:r>
      <w:proofErr w:type="spellStart"/>
      <w:r w:rsidRPr="00B63953">
        <w:rPr>
          <w:rFonts w:cs="Times New Roman"/>
          <w:szCs w:val="26"/>
        </w:rPr>
        <w:t>dựng</w:t>
      </w:r>
      <w:proofErr w:type="spellEnd"/>
      <w:r w:rsidRPr="00B63953">
        <w:rPr>
          <w:rFonts w:cs="Times New Roman"/>
          <w:szCs w:val="26"/>
        </w:rPr>
        <w:t xml:space="preserve"> </w:t>
      </w:r>
      <w:proofErr w:type="spellStart"/>
      <w:r w:rsidRPr="00B63953">
        <w:rPr>
          <w:rFonts w:cs="Times New Roman"/>
          <w:szCs w:val="26"/>
        </w:rPr>
        <w:t>cơ</w:t>
      </w:r>
      <w:proofErr w:type="spellEnd"/>
      <w:r w:rsidRPr="00B63953">
        <w:rPr>
          <w:rFonts w:cs="Times New Roman"/>
          <w:szCs w:val="26"/>
        </w:rPr>
        <w:t xml:space="preserve"> </w:t>
      </w:r>
      <w:proofErr w:type="spellStart"/>
      <w:r w:rsidRPr="00B63953">
        <w:rPr>
          <w:rFonts w:cs="Times New Roman"/>
          <w:szCs w:val="26"/>
        </w:rPr>
        <w:t>bản</w:t>
      </w:r>
      <w:proofErr w:type="spellEnd"/>
      <w:r w:rsidRPr="00B63953">
        <w:rPr>
          <w:rFonts w:cs="Times New Roman"/>
          <w:szCs w:val="26"/>
        </w:rPr>
        <w:t xml:space="preserve"> </w:t>
      </w:r>
      <w:proofErr w:type="spellStart"/>
      <w:r w:rsidRPr="00B63953">
        <w:rPr>
          <w:rFonts w:cs="Times New Roman"/>
          <w:szCs w:val="26"/>
        </w:rPr>
        <w:t>để</w:t>
      </w:r>
      <w:proofErr w:type="spellEnd"/>
      <w:r w:rsidRPr="00B63953">
        <w:rPr>
          <w:rFonts w:cs="Times New Roman"/>
          <w:szCs w:val="26"/>
        </w:rPr>
        <w:t xml:space="preserve"> </w:t>
      </w:r>
      <w:proofErr w:type="spellStart"/>
      <w:r w:rsidRPr="00B63953">
        <w:rPr>
          <w:rFonts w:cs="Times New Roman"/>
          <w:szCs w:val="26"/>
        </w:rPr>
        <w:t>thực</w:t>
      </w:r>
      <w:proofErr w:type="spellEnd"/>
      <w:r w:rsidRPr="00B63953">
        <w:rPr>
          <w:rFonts w:cs="Times New Roman"/>
          <w:szCs w:val="26"/>
        </w:rPr>
        <w:t xml:space="preserve"> </w:t>
      </w:r>
      <w:proofErr w:type="spellStart"/>
      <w:r w:rsidRPr="00B63953">
        <w:rPr>
          <w:rFonts w:cs="Times New Roman"/>
          <w:szCs w:val="26"/>
        </w:rPr>
        <w:t>hiện</w:t>
      </w:r>
      <w:proofErr w:type="spellEnd"/>
      <w:r w:rsidRPr="00B63953">
        <w:rPr>
          <w:rFonts w:cs="Times New Roman"/>
          <w:szCs w:val="26"/>
        </w:rPr>
        <w:t xml:space="preserve"> </w:t>
      </w:r>
      <w:proofErr w:type="spellStart"/>
      <w:r w:rsidRPr="00B63953">
        <w:rPr>
          <w:rFonts w:cs="Times New Roman"/>
          <w:szCs w:val="26"/>
        </w:rPr>
        <w:t>việc</w:t>
      </w:r>
      <w:proofErr w:type="spellEnd"/>
      <w:r w:rsidRPr="00B63953">
        <w:rPr>
          <w:rFonts w:cs="Times New Roman"/>
          <w:szCs w:val="26"/>
        </w:rPr>
        <w:t xml:space="preserve"> </w:t>
      </w:r>
      <w:proofErr w:type="spellStart"/>
      <w:r w:rsidRPr="00B63953">
        <w:rPr>
          <w:rFonts w:cs="Times New Roman"/>
          <w:szCs w:val="26"/>
        </w:rPr>
        <w:t>xây</w:t>
      </w:r>
      <w:proofErr w:type="spellEnd"/>
      <w:r w:rsidRPr="00B63953">
        <w:rPr>
          <w:rFonts w:cs="Times New Roman"/>
          <w:szCs w:val="26"/>
        </w:rPr>
        <w:t xml:space="preserve"> </w:t>
      </w:r>
      <w:proofErr w:type="spellStart"/>
      <w:r w:rsidRPr="00B63953">
        <w:rPr>
          <w:rFonts w:cs="Times New Roman"/>
          <w:szCs w:val="26"/>
        </w:rPr>
        <w:t>dựng</w:t>
      </w:r>
      <w:proofErr w:type="spellEnd"/>
      <w:r w:rsidRPr="00B63953">
        <w:rPr>
          <w:rFonts w:cs="Times New Roman"/>
          <w:szCs w:val="26"/>
        </w:rPr>
        <w:t xml:space="preserve"> </w:t>
      </w:r>
      <w:proofErr w:type="spellStart"/>
      <w:r w:rsidRPr="00B63953">
        <w:rPr>
          <w:rFonts w:cs="Times New Roman"/>
          <w:szCs w:val="26"/>
        </w:rPr>
        <w:t>các</w:t>
      </w:r>
      <w:proofErr w:type="spellEnd"/>
      <w:r w:rsidRPr="00B63953">
        <w:rPr>
          <w:rFonts w:cs="Times New Roman"/>
          <w:szCs w:val="26"/>
        </w:rPr>
        <w:t xml:space="preserve"> </w:t>
      </w:r>
      <w:proofErr w:type="spellStart"/>
      <w:r w:rsidRPr="00B63953">
        <w:rPr>
          <w:rFonts w:cs="Times New Roman"/>
          <w:szCs w:val="26"/>
        </w:rPr>
        <w:t>công</w:t>
      </w:r>
      <w:proofErr w:type="spellEnd"/>
      <w:r w:rsidRPr="00B63953">
        <w:rPr>
          <w:rFonts w:cs="Times New Roman"/>
          <w:szCs w:val="26"/>
        </w:rPr>
        <w:t xml:space="preserve"> </w:t>
      </w:r>
      <w:proofErr w:type="spellStart"/>
      <w:r w:rsidRPr="00B63953">
        <w:rPr>
          <w:rFonts w:cs="Times New Roman"/>
          <w:szCs w:val="26"/>
        </w:rPr>
        <w:t>trình</w:t>
      </w:r>
      <w:proofErr w:type="spellEnd"/>
      <w:r w:rsidRPr="00B63953">
        <w:rPr>
          <w:rFonts w:cs="Times New Roman"/>
          <w:szCs w:val="26"/>
        </w:rPr>
        <w:t xml:space="preserve"> do </w:t>
      </w:r>
      <w:proofErr w:type="spellStart"/>
      <w:r w:rsidRPr="00B63953">
        <w:rPr>
          <w:rFonts w:cs="Times New Roman"/>
          <w:szCs w:val="26"/>
        </w:rPr>
        <w:t>nguồn</w:t>
      </w:r>
      <w:proofErr w:type="spellEnd"/>
      <w:r w:rsidRPr="00B63953">
        <w:rPr>
          <w:rFonts w:cs="Times New Roman"/>
          <w:szCs w:val="26"/>
        </w:rPr>
        <w:t xml:space="preserve"> </w:t>
      </w:r>
      <w:proofErr w:type="spellStart"/>
      <w:r w:rsidRPr="00B63953">
        <w:rPr>
          <w:rFonts w:cs="Times New Roman"/>
          <w:szCs w:val="26"/>
        </w:rPr>
        <w:t>vốn</w:t>
      </w:r>
      <w:proofErr w:type="spellEnd"/>
      <w:r w:rsidRPr="00B63953">
        <w:rPr>
          <w:rFonts w:cs="Times New Roman"/>
          <w:szCs w:val="26"/>
        </w:rPr>
        <w:t xml:space="preserve"> </w:t>
      </w:r>
      <w:proofErr w:type="spellStart"/>
      <w:r w:rsidRPr="00B63953">
        <w:rPr>
          <w:rFonts w:cs="Times New Roman"/>
          <w:szCs w:val="26"/>
        </w:rPr>
        <w:t>ngân</w:t>
      </w:r>
      <w:proofErr w:type="spellEnd"/>
      <w:r w:rsidRPr="00B63953">
        <w:rPr>
          <w:rFonts w:cs="Times New Roman"/>
          <w:szCs w:val="26"/>
        </w:rPr>
        <w:t xml:space="preserve"> </w:t>
      </w:r>
      <w:proofErr w:type="spellStart"/>
      <w:r w:rsidRPr="00B63953">
        <w:rPr>
          <w:rFonts w:cs="Times New Roman"/>
          <w:szCs w:val="26"/>
        </w:rPr>
        <w:t>sách</w:t>
      </w:r>
      <w:proofErr w:type="spellEnd"/>
      <w:r w:rsidRPr="00B63953">
        <w:rPr>
          <w:rFonts w:cs="Times New Roman"/>
          <w:szCs w:val="26"/>
        </w:rPr>
        <w:t xml:space="preserve"> </w:t>
      </w:r>
      <w:proofErr w:type="spellStart"/>
      <w:r w:rsidRPr="00B63953">
        <w:rPr>
          <w:rFonts w:cs="Times New Roman"/>
          <w:szCs w:val="26"/>
        </w:rPr>
        <w:t>Nhà</w:t>
      </w:r>
      <w:proofErr w:type="spellEnd"/>
      <w:r w:rsidRPr="00B63953">
        <w:rPr>
          <w:rFonts w:cs="Times New Roman"/>
          <w:szCs w:val="26"/>
        </w:rPr>
        <w:t xml:space="preserve"> </w:t>
      </w:r>
      <w:proofErr w:type="spellStart"/>
      <w:r w:rsidRPr="00B63953">
        <w:rPr>
          <w:rFonts w:cs="Times New Roman"/>
          <w:szCs w:val="26"/>
        </w:rPr>
        <w:t>nước</w:t>
      </w:r>
      <w:proofErr w:type="spellEnd"/>
      <w:r w:rsidRPr="00B63953">
        <w:rPr>
          <w:rFonts w:cs="Times New Roman"/>
          <w:szCs w:val="26"/>
        </w:rPr>
        <w:t xml:space="preserve"> </w:t>
      </w:r>
      <w:proofErr w:type="spellStart"/>
      <w:r w:rsidRPr="00B63953">
        <w:rPr>
          <w:rFonts w:cs="Times New Roman"/>
          <w:szCs w:val="26"/>
        </w:rPr>
        <w:t>cấp</w:t>
      </w:r>
      <w:proofErr w:type="spellEnd"/>
      <w:r w:rsidRPr="00B63953">
        <w:rPr>
          <w:rFonts w:cs="Times New Roman"/>
          <w:szCs w:val="26"/>
        </w:rPr>
        <w:t xml:space="preserve"> </w:t>
      </w:r>
      <w:proofErr w:type="spellStart"/>
      <w:r w:rsidRPr="00B63953">
        <w:rPr>
          <w:rFonts w:cs="Times New Roman"/>
          <w:szCs w:val="26"/>
        </w:rPr>
        <w:t>hoặc</w:t>
      </w:r>
      <w:proofErr w:type="spellEnd"/>
      <w:r w:rsidRPr="00B63953">
        <w:rPr>
          <w:rFonts w:cs="Times New Roman"/>
          <w:szCs w:val="26"/>
        </w:rPr>
        <w:t xml:space="preserve"> </w:t>
      </w:r>
      <w:proofErr w:type="spellStart"/>
      <w:r w:rsidRPr="00B63953">
        <w:rPr>
          <w:rFonts w:cs="Times New Roman"/>
          <w:szCs w:val="26"/>
        </w:rPr>
        <w:t>nguồn</w:t>
      </w:r>
      <w:proofErr w:type="spellEnd"/>
      <w:r w:rsidRPr="00B63953">
        <w:rPr>
          <w:rFonts w:cs="Times New Roman"/>
          <w:szCs w:val="26"/>
        </w:rPr>
        <w:t xml:space="preserve"> </w:t>
      </w:r>
      <w:proofErr w:type="spellStart"/>
      <w:r w:rsidRPr="00B63953">
        <w:rPr>
          <w:rFonts w:cs="Times New Roman"/>
          <w:szCs w:val="26"/>
        </w:rPr>
        <w:t>vốn</w:t>
      </w:r>
      <w:proofErr w:type="spellEnd"/>
      <w:r w:rsidRPr="00B63953">
        <w:rPr>
          <w:rFonts w:cs="Times New Roman"/>
          <w:szCs w:val="26"/>
        </w:rPr>
        <w:t xml:space="preserve"> </w:t>
      </w:r>
      <w:proofErr w:type="spellStart"/>
      <w:r w:rsidRPr="00B63953">
        <w:rPr>
          <w:rFonts w:cs="Times New Roman"/>
          <w:szCs w:val="26"/>
        </w:rPr>
        <w:t>ngoài</w:t>
      </w:r>
      <w:proofErr w:type="spellEnd"/>
      <w:r w:rsidRPr="00B63953">
        <w:rPr>
          <w:rFonts w:cs="Times New Roman"/>
          <w:szCs w:val="26"/>
        </w:rPr>
        <w:t xml:space="preserve"> </w:t>
      </w:r>
      <w:proofErr w:type="spellStart"/>
      <w:r w:rsidRPr="00B63953">
        <w:rPr>
          <w:rFonts w:cs="Times New Roman"/>
          <w:szCs w:val="26"/>
        </w:rPr>
        <w:t>ngân</w:t>
      </w:r>
      <w:proofErr w:type="spellEnd"/>
      <w:r w:rsidRPr="00B63953">
        <w:rPr>
          <w:rFonts w:cs="Times New Roman"/>
          <w:szCs w:val="26"/>
        </w:rPr>
        <w:t xml:space="preserve"> </w:t>
      </w:r>
      <w:proofErr w:type="spellStart"/>
      <w:r w:rsidRPr="00B63953">
        <w:rPr>
          <w:rFonts w:cs="Times New Roman"/>
          <w:szCs w:val="26"/>
        </w:rPr>
        <w:t>sách</w:t>
      </w:r>
      <w:proofErr w:type="spellEnd"/>
      <w:r w:rsidRPr="00B63953">
        <w:rPr>
          <w:rFonts w:cs="Times New Roman"/>
          <w:szCs w:val="26"/>
        </w:rPr>
        <w:t xml:space="preserve"> do </w:t>
      </w:r>
      <w:proofErr w:type="spellStart"/>
      <w:r w:rsidRPr="00B63953">
        <w:rPr>
          <w:rFonts w:cs="Times New Roman"/>
          <w:szCs w:val="26"/>
        </w:rPr>
        <w:t>cấp</w:t>
      </w:r>
      <w:proofErr w:type="spellEnd"/>
      <w:r w:rsidRPr="00B63953">
        <w:rPr>
          <w:rFonts w:cs="Times New Roman"/>
          <w:szCs w:val="26"/>
        </w:rPr>
        <w:t xml:space="preserve"> </w:t>
      </w:r>
      <w:proofErr w:type="spellStart"/>
      <w:r w:rsidRPr="00B63953">
        <w:rPr>
          <w:rFonts w:cs="Times New Roman"/>
          <w:szCs w:val="26"/>
        </w:rPr>
        <w:t>trên</w:t>
      </w:r>
      <w:proofErr w:type="spellEnd"/>
      <w:r w:rsidRPr="00B63953">
        <w:rPr>
          <w:rFonts w:cs="Times New Roman"/>
          <w:szCs w:val="26"/>
        </w:rPr>
        <w:t xml:space="preserve"> </w:t>
      </w:r>
      <w:proofErr w:type="spellStart"/>
      <w:r w:rsidRPr="00B63953">
        <w:rPr>
          <w:rFonts w:cs="Times New Roman"/>
          <w:szCs w:val="26"/>
        </w:rPr>
        <w:t>chỉ</w:t>
      </w:r>
      <w:proofErr w:type="spellEnd"/>
      <w:r w:rsidRPr="00B63953">
        <w:rPr>
          <w:rFonts w:cs="Times New Roman"/>
          <w:szCs w:val="26"/>
        </w:rPr>
        <w:t xml:space="preserve"> </w:t>
      </w:r>
      <w:proofErr w:type="spellStart"/>
      <w:r w:rsidRPr="00B63953">
        <w:rPr>
          <w:rFonts w:cs="Times New Roman"/>
          <w:szCs w:val="26"/>
        </w:rPr>
        <w:t>đạo</w:t>
      </w:r>
      <w:proofErr w:type="spellEnd"/>
      <w:r w:rsidRPr="00B63953">
        <w:rPr>
          <w:rFonts w:cs="Times New Roman"/>
          <w:szCs w:val="26"/>
        </w:rPr>
        <w:t xml:space="preserve">, </w:t>
      </w:r>
      <w:proofErr w:type="spellStart"/>
      <w:r w:rsidRPr="00B63953">
        <w:rPr>
          <w:rFonts w:cs="Times New Roman"/>
          <w:szCs w:val="26"/>
        </w:rPr>
        <w:t>thực</w:t>
      </w:r>
      <w:proofErr w:type="spellEnd"/>
      <w:r w:rsidRPr="00B63953">
        <w:rPr>
          <w:rFonts w:cs="Times New Roman"/>
          <w:szCs w:val="26"/>
        </w:rPr>
        <w:t xml:space="preserve"> </w:t>
      </w:r>
      <w:proofErr w:type="spellStart"/>
      <w:r w:rsidRPr="00B63953">
        <w:rPr>
          <w:rFonts w:cs="Times New Roman"/>
          <w:szCs w:val="26"/>
        </w:rPr>
        <w:t>hiện</w:t>
      </w:r>
      <w:proofErr w:type="spellEnd"/>
      <w:r w:rsidRPr="00B63953">
        <w:rPr>
          <w:rFonts w:cs="Times New Roman"/>
          <w:szCs w:val="26"/>
        </w:rPr>
        <w:t xml:space="preserve"> </w:t>
      </w:r>
      <w:proofErr w:type="spellStart"/>
      <w:r w:rsidRPr="00B63953">
        <w:rPr>
          <w:rFonts w:cs="Times New Roman"/>
          <w:szCs w:val="26"/>
        </w:rPr>
        <w:t>các</w:t>
      </w:r>
      <w:proofErr w:type="spellEnd"/>
      <w:r w:rsidRPr="00B63953">
        <w:rPr>
          <w:rFonts w:cs="Times New Roman"/>
          <w:szCs w:val="26"/>
        </w:rPr>
        <w:t xml:space="preserve"> </w:t>
      </w:r>
      <w:proofErr w:type="spellStart"/>
      <w:r w:rsidRPr="00B63953">
        <w:rPr>
          <w:rFonts w:cs="Times New Roman"/>
          <w:szCs w:val="26"/>
        </w:rPr>
        <w:t>chức</w:t>
      </w:r>
      <w:proofErr w:type="spellEnd"/>
      <w:r w:rsidRPr="00B63953">
        <w:rPr>
          <w:rFonts w:cs="Times New Roman"/>
          <w:szCs w:val="26"/>
        </w:rPr>
        <w:t xml:space="preserve"> </w:t>
      </w:r>
      <w:proofErr w:type="spellStart"/>
      <w:r w:rsidRPr="00B63953">
        <w:rPr>
          <w:rFonts w:cs="Times New Roman"/>
          <w:szCs w:val="26"/>
        </w:rPr>
        <w:t>năng</w:t>
      </w:r>
      <w:proofErr w:type="spellEnd"/>
      <w:r w:rsidRPr="00B63953">
        <w:rPr>
          <w:rFonts w:cs="Times New Roman"/>
          <w:szCs w:val="26"/>
        </w:rPr>
        <w:t xml:space="preserve">, </w:t>
      </w:r>
      <w:proofErr w:type="spellStart"/>
      <w:r w:rsidRPr="00B63953">
        <w:rPr>
          <w:rFonts w:cs="Times New Roman"/>
          <w:szCs w:val="26"/>
        </w:rPr>
        <w:t>nhiệm</w:t>
      </w:r>
      <w:proofErr w:type="spellEnd"/>
      <w:r w:rsidRPr="00B63953">
        <w:rPr>
          <w:rFonts w:cs="Times New Roman"/>
          <w:szCs w:val="26"/>
        </w:rPr>
        <w:t xml:space="preserve"> </w:t>
      </w:r>
      <w:proofErr w:type="spellStart"/>
      <w:r w:rsidRPr="00B63953">
        <w:rPr>
          <w:rFonts w:cs="Times New Roman"/>
          <w:szCs w:val="26"/>
        </w:rPr>
        <w:t>vụ</w:t>
      </w:r>
      <w:proofErr w:type="spellEnd"/>
      <w:r w:rsidRPr="00B63953">
        <w:rPr>
          <w:rFonts w:cs="Times New Roman"/>
          <w:szCs w:val="26"/>
        </w:rPr>
        <w:t xml:space="preserve"> </w:t>
      </w:r>
      <w:proofErr w:type="spellStart"/>
      <w:r w:rsidRPr="00B63953">
        <w:rPr>
          <w:rFonts w:cs="Times New Roman"/>
          <w:szCs w:val="26"/>
        </w:rPr>
        <w:t>của</w:t>
      </w:r>
      <w:proofErr w:type="spellEnd"/>
      <w:r w:rsidRPr="00B63953">
        <w:rPr>
          <w:rFonts w:cs="Times New Roman"/>
          <w:szCs w:val="26"/>
        </w:rPr>
        <w:t xml:space="preserve"> </w:t>
      </w:r>
      <w:proofErr w:type="spellStart"/>
      <w:r w:rsidRPr="00B63953">
        <w:rPr>
          <w:rFonts w:cs="Times New Roman"/>
          <w:szCs w:val="26"/>
        </w:rPr>
        <w:t>chủ</w:t>
      </w:r>
      <w:proofErr w:type="spellEnd"/>
      <w:r w:rsidRPr="00B63953">
        <w:rPr>
          <w:rFonts w:cs="Times New Roman"/>
          <w:szCs w:val="26"/>
        </w:rPr>
        <w:t xml:space="preserve"> </w:t>
      </w:r>
      <w:proofErr w:type="spellStart"/>
      <w:r w:rsidRPr="00B63953">
        <w:rPr>
          <w:rFonts w:cs="Times New Roman"/>
          <w:szCs w:val="26"/>
        </w:rPr>
        <w:t>đầu</w:t>
      </w:r>
      <w:proofErr w:type="spellEnd"/>
      <w:r w:rsidRPr="00B63953">
        <w:rPr>
          <w:rFonts w:cs="Times New Roman"/>
          <w:szCs w:val="26"/>
        </w:rPr>
        <w:t xml:space="preserve"> </w:t>
      </w:r>
      <w:proofErr w:type="spellStart"/>
      <w:r w:rsidRPr="00B63953">
        <w:rPr>
          <w:rFonts w:cs="Times New Roman"/>
          <w:szCs w:val="26"/>
        </w:rPr>
        <w:t>tư</w:t>
      </w:r>
      <w:proofErr w:type="spellEnd"/>
      <w:r w:rsidRPr="00B63953">
        <w:rPr>
          <w:rFonts w:cs="Times New Roman"/>
          <w:szCs w:val="26"/>
        </w:rPr>
        <w:t xml:space="preserve"> </w:t>
      </w:r>
      <w:proofErr w:type="spellStart"/>
      <w:r w:rsidRPr="00B63953">
        <w:rPr>
          <w:rFonts w:cs="Times New Roman"/>
          <w:szCs w:val="26"/>
        </w:rPr>
        <w:t>về</w:t>
      </w:r>
      <w:proofErr w:type="spellEnd"/>
      <w:r w:rsidRPr="00B63953">
        <w:rPr>
          <w:rFonts w:cs="Times New Roman"/>
          <w:szCs w:val="26"/>
        </w:rPr>
        <w:t xml:space="preserve"> </w:t>
      </w:r>
      <w:proofErr w:type="spellStart"/>
      <w:r w:rsidRPr="00B63953">
        <w:rPr>
          <w:rFonts w:cs="Times New Roman"/>
          <w:szCs w:val="26"/>
        </w:rPr>
        <w:t>quản</w:t>
      </w:r>
      <w:proofErr w:type="spellEnd"/>
      <w:r w:rsidRPr="00B63953">
        <w:rPr>
          <w:rFonts w:cs="Times New Roman"/>
          <w:szCs w:val="26"/>
        </w:rPr>
        <w:t xml:space="preserve"> </w:t>
      </w:r>
      <w:proofErr w:type="spellStart"/>
      <w:r w:rsidRPr="00B63953">
        <w:rPr>
          <w:rFonts w:cs="Times New Roman"/>
          <w:szCs w:val="26"/>
        </w:rPr>
        <w:t>lý</w:t>
      </w:r>
      <w:proofErr w:type="spellEnd"/>
      <w:r w:rsidRPr="00B63953">
        <w:rPr>
          <w:rFonts w:cs="Times New Roman"/>
          <w:szCs w:val="26"/>
        </w:rPr>
        <w:t xml:space="preserve"> </w:t>
      </w:r>
      <w:proofErr w:type="spellStart"/>
      <w:r w:rsidRPr="00B63953">
        <w:rPr>
          <w:rFonts w:cs="Times New Roman"/>
          <w:szCs w:val="26"/>
        </w:rPr>
        <w:t>thực</w:t>
      </w:r>
      <w:proofErr w:type="spellEnd"/>
      <w:r w:rsidRPr="00B63953">
        <w:rPr>
          <w:rFonts w:cs="Times New Roman"/>
          <w:szCs w:val="26"/>
        </w:rPr>
        <w:t xml:space="preserve"> </w:t>
      </w:r>
      <w:proofErr w:type="spellStart"/>
      <w:r w:rsidRPr="00B63953">
        <w:rPr>
          <w:rFonts w:cs="Times New Roman"/>
          <w:szCs w:val="26"/>
        </w:rPr>
        <w:t>hiện</w:t>
      </w:r>
      <w:proofErr w:type="spellEnd"/>
      <w:r w:rsidRPr="00B63953">
        <w:rPr>
          <w:rFonts w:cs="Times New Roman"/>
          <w:szCs w:val="26"/>
        </w:rPr>
        <w:t xml:space="preserve"> </w:t>
      </w:r>
      <w:proofErr w:type="spellStart"/>
      <w:r w:rsidRPr="00B63953">
        <w:rPr>
          <w:rFonts w:cs="Times New Roman"/>
          <w:szCs w:val="26"/>
        </w:rPr>
        <w:t>dự</w:t>
      </w:r>
      <w:proofErr w:type="spellEnd"/>
      <w:r w:rsidRPr="00B63953">
        <w:rPr>
          <w:rFonts w:cs="Times New Roman"/>
          <w:szCs w:val="26"/>
        </w:rPr>
        <w:t xml:space="preserve"> </w:t>
      </w:r>
      <w:proofErr w:type="spellStart"/>
      <w:r w:rsidRPr="00B63953">
        <w:rPr>
          <w:rFonts w:cs="Times New Roman"/>
          <w:szCs w:val="26"/>
        </w:rPr>
        <w:t>án</w:t>
      </w:r>
      <w:proofErr w:type="spellEnd"/>
      <w:r w:rsidRPr="00B63953">
        <w:rPr>
          <w:rFonts w:cs="Times New Roman"/>
          <w:szCs w:val="26"/>
        </w:rPr>
        <w:t xml:space="preserve"> </w:t>
      </w:r>
      <w:proofErr w:type="spellStart"/>
      <w:r w:rsidRPr="00B63953">
        <w:rPr>
          <w:rFonts w:cs="Times New Roman"/>
          <w:szCs w:val="26"/>
        </w:rPr>
        <w:t>kể</w:t>
      </w:r>
      <w:proofErr w:type="spellEnd"/>
      <w:r w:rsidRPr="00B63953">
        <w:rPr>
          <w:rFonts w:cs="Times New Roman"/>
          <w:szCs w:val="26"/>
        </w:rPr>
        <w:t xml:space="preserve"> </w:t>
      </w:r>
      <w:proofErr w:type="spellStart"/>
      <w:r w:rsidRPr="00B63953">
        <w:rPr>
          <w:rFonts w:cs="Times New Roman"/>
          <w:szCs w:val="26"/>
        </w:rPr>
        <w:t>từ</w:t>
      </w:r>
      <w:proofErr w:type="spellEnd"/>
      <w:r w:rsidRPr="00B63953">
        <w:rPr>
          <w:rFonts w:cs="Times New Roman"/>
          <w:szCs w:val="26"/>
        </w:rPr>
        <w:t xml:space="preserve"> </w:t>
      </w:r>
      <w:proofErr w:type="spellStart"/>
      <w:r w:rsidRPr="00B63953">
        <w:rPr>
          <w:rFonts w:cs="Times New Roman"/>
          <w:szCs w:val="26"/>
        </w:rPr>
        <w:t>giai</w:t>
      </w:r>
      <w:proofErr w:type="spellEnd"/>
      <w:r w:rsidRPr="00B63953">
        <w:rPr>
          <w:rFonts w:cs="Times New Roman"/>
          <w:szCs w:val="26"/>
        </w:rPr>
        <w:t xml:space="preserve"> </w:t>
      </w:r>
      <w:proofErr w:type="spellStart"/>
      <w:r w:rsidRPr="00B63953">
        <w:rPr>
          <w:rFonts w:cs="Times New Roman"/>
          <w:szCs w:val="26"/>
        </w:rPr>
        <w:t>đoạn</w:t>
      </w:r>
      <w:proofErr w:type="spellEnd"/>
      <w:r w:rsidRPr="00B63953">
        <w:rPr>
          <w:rFonts w:cs="Times New Roman"/>
          <w:szCs w:val="26"/>
        </w:rPr>
        <w:t xml:space="preserve"> </w:t>
      </w:r>
      <w:proofErr w:type="spellStart"/>
      <w:r w:rsidRPr="00B63953">
        <w:rPr>
          <w:rFonts w:cs="Times New Roman"/>
          <w:szCs w:val="26"/>
        </w:rPr>
        <w:t>chuẩn</w:t>
      </w:r>
      <w:proofErr w:type="spellEnd"/>
      <w:r w:rsidRPr="00B63953">
        <w:rPr>
          <w:rFonts w:cs="Times New Roman"/>
          <w:szCs w:val="26"/>
        </w:rPr>
        <w:t xml:space="preserve"> </w:t>
      </w:r>
      <w:proofErr w:type="spellStart"/>
      <w:r w:rsidRPr="00B63953">
        <w:rPr>
          <w:rFonts w:cs="Times New Roman"/>
          <w:szCs w:val="26"/>
        </w:rPr>
        <w:t>bị</w:t>
      </w:r>
      <w:proofErr w:type="spellEnd"/>
      <w:r w:rsidRPr="00B63953">
        <w:rPr>
          <w:rFonts w:cs="Times New Roman"/>
          <w:szCs w:val="26"/>
        </w:rPr>
        <w:t xml:space="preserve"> </w:t>
      </w:r>
      <w:proofErr w:type="spellStart"/>
      <w:r w:rsidRPr="00B63953">
        <w:rPr>
          <w:rFonts w:cs="Times New Roman"/>
          <w:szCs w:val="26"/>
        </w:rPr>
        <w:t>dự</w:t>
      </w:r>
      <w:proofErr w:type="spellEnd"/>
      <w:r w:rsidRPr="00B63953">
        <w:rPr>
          <w:rFonts w:cs="Times New Roman"/>
          <w:szCs w:val="26"/>
        </w:rPr>
        <w:t xml:space="preserve"> </w:t>
      </w:r>
      <w:proofErr w:type="spellStart"/>
      <w:r w:rsidRPr="00B63953">
        <w:rPr>
          <w:rFonts w:cs="Times New Roman"/>
          <w:szCs w:val="26"/>
        </w:rPr>
        <w:t>án</w:t>
      </w:r>
      <w:proofErr w:type="spellEnd"/>
      <w:r w:rsidRPr="00B63953">
        <w:rPr>
          <w:rFonts w:cs="Times New Roman"/>
          <w:szCs w:val="26"/>
        </w:rPr>
        <w:t xml:space="preserve">, </w:t>
      </w:r>
      <w:proofErr w:type="spellStart"/>
      <w:r w:rsidRPr="00B63953">
        <w:rPr>
          <w:rFonts w:cs="Times New Roman"/>
          <w:szCs w:val="26"/>
        </w:rPr>
        <w:t>lập</w:t>
      </w:r>
      <w:proofErr w:type="spellEnd"/>
      <w:r w:rsidRPr="00B63953">
        <w:rPr>
          <w:rFonts w:cs="Times New Roman"/>
          <w:szCs w:val="26"/>
        </w:rPr>
        <w:t xml:space="preserve"> </w:t>
      </w:r>
      <w:proofErr w:type="spellStart"/>
      <w:r w:rsidRPr="00B63953">
        <w:rPr>
          <w:rFonts w:cs="Times New Roman"/>
          <w:szCs w:val="26"/>
        </w:rPr>
        <w:t>và</w:t>
      </w:r>
      <w:proofErr w:type="spellEnd"/>
      <w:r w:rsidRPr="00B63953">
        <w:rPr>
          <w:rFonts w:cs="Times New Roman"/>
          <w:szCs w:val="26"/>
        </w:rPr>
        <w:t xml:space="preserve"> </w:t>
      </w:r>
      <w:proofErr w:type="spellStart"/>
      <w:r w:rsidRPr="00B63953">
        <w:rPr>
          <w:rFonts w:cs="Times New Roman"/>
          <w:szCs w:val="26"/>
        </w:rPr>
        <w:t>trình</w:t>
      </w:r>
      <w:proofErr w:type="spellEnd"/>
      <w:r w:rsidRPr="00B63953">
        <w:rPr>
          <w:rFonts w:cs="Times New Roman"/>
          <w:szCs w:val="26"/>
        </w:rPr>
        <w:t xml:space="preserve"> </w:t>
      </w:r>
      <w:proofErr w:type="spellStart"/>
      <w:r w:rsidRPr="00B63953">
        <w:rPr>
          <w:rFonts w:cs="Times New Roman"/>
          <w:szCs w:val="26"/>
        </w:rPr>
        <w:t>thẩm</w:t>
      </w:r>
      <w:proofErr w:type="spellEnd"/>
      <w:r w:rsidRPr="00B63953">
        <w:rPr>
          <w:rFonts w:cs="Times New Roman"/>
          <w:szCs w:val="26"/>
        </w:rPr>
        <w:t xml:space="preserve"> </w:t>
      </w:r>
      <w:proofErr w:type="spellStart"/>
      <w:r w:rsidRPr="00B63953">
        <w:rPr>
          <w:rFonts w:cs="Times New Roman"/>
          <w:szCs w:val="26"/>
        </w:rPr>
        <w:t>định</w:t>
      </w:r>
      <w:proofErr w:type="spellEnd"/>
      <w:r w:rsidRPr="00B63953">
        <w:rPr>
          <w:rFonts w:cs="Times New Roman"/>
          <w:szCs w:val="26"/>
        </w:rPr>
        <w:t xml:space="preserve"> </w:t>
      </w:r>
      <w:proofErr w:type="spellStart"/>
      <w:r w:rsidRPr="00B63953">
        <w:rPr>
          <w:rFonts w:cs="Times New Roman"/>
          <w:szCs w:val="26"/>
        </w:rPr>
        <w:t>dự</w:t>
      </w:r>
      <w:proofErr w:type="spellEnd"/>
      <w:r w:rsidRPr="00B63953">
        <w:rPr>
          <w:rFonts w:cs="Times New Roman"/>
          <w:szCs w:val="26"/>
        </w:rPr>
        <w:t xml:space="preserve"> </w:t>
      </w:r>
      <w:proofErr w:type="spellStart"/>
      <w:r w:rsidRPr="00B63953">
        <w:rPr>
          <w:rFonts w:cs="Times New Roman"/>
          <w:szCs w:val="26"/>
        </w:rPr>
        <w:t>án</w:t>
      </w:r>
      <w:proofErr w:type="spellEnd"/>
      <w:r w:rsidRPr="00B63953">
        <w:rPr>
          <w:rFonts w:cs="Times New Roman"/>
          <w:szCs w:val="26"/>
        </w:rPr>
        <w:t xml:space="preserve">, </w:t>
      </w:r>
      <w:proofErr w:type="spellStart"/>
      <w:r w:rsidRPr="00B63953">
        <w:rPr>
          <w:rFonts w:cs="Times New Roman"/>
          <w:szCs w:val="26"/>
        </w:rPr>
        <w:t>thực</w:t>
      </w:r>
      <w:proofErr w:type="spellEnd"/>
      <w:r w:rsidRPr="00B63953">
        <w:rPr>
          <w:rFonts w:cs="Times New Roman"/>
          <w:szCs w:val="26"/>
        </w:rPr>
        <w:t xml:space="preserve"> </w:t>
      </w:r>
      <w:proofErr w:type="spellStart"/>
      <w:r w:rsidRPr="00B63953">
        <w:rPr>
          <w:rFonts w:cs="Times New Roman"/>
          <w:szCs w:val="26"/>
        </w:rPr>
        <w:t>hiện</w:t>
      </w:r>
      <w:proofErr w:type="spellEnd"/>
      <w:r w:rsidRPr="00B63953">
        <w:rPr>
          <w:rFonts w:cs="Times New Roman"/>
          <w:szCs w:val="26"/>
        </w:rPr>
        <w:t xml:space="preserve"> </w:t>
      </w:r>
      <w:proofErr w:type="spellStart"/>
      <w:r w:rsidRPr="00B63953">
        <w:rPr>
          <w:rFonts w:cs="Times New Roman"/>
          <w:szCs w:val="26"/>
        </w:rPr>
        <w:t>dự</w:t>
      </w:r>
      <w:proofErr w:type="spellEnd"/>
      <w:r w:rsidRPr="00B63953">
        <w:rPr>
          <w:rFonts w:cs="Times New Roman"/>
          <w:szCs w:val="26"/>
        </w:rPr>
        <w:t xml:space="preserve"> </w:t>
      </w:r>
      <w:proofErr w:type="spellStart"/>
      <w:r w:rsidRPr="00B63953">
        <w:rPr>
          <w:rFonts w:cs="Times New Roman"/>
          <w:szCs w:val="26"/>
        </w:rPr>
        <w:t>án</w:t>
      </w:r>
      <w:proofErr w:type="spellEnd"/>
      <w:r w:rsidRPr="00B63953">
        <w:rPr>
          <w:rFonts w:cs="Times New Roman"/>
          <w:szCs w:val="26"/>
        </w:rPr>
        <w:t xml:space="preserve"> </w:t>
      </w:r>
      <w:proofErr w:type="spellStart"/>
      <w:r w:rsidRPr="00B63953">
        <w:rPr>
          <w:rFonts w:cs="Times New Roman"/>
          <w:szCs w:val="26"/>
        </w:rPr>
        <w:t>đến</w:t>
      </w:r>
      <w:proofErr w:type="spellEnd"/>
      <w:r w:rsidRPr="00B63953">
        <w:rPr>
          <w:rFonts w:cs="Times New Roman"/>
          <w:szCs w:val="26"/>
        </w:rPr>
        <w:t xml:space="preserve"> </w:t>
      </w:r>
      <w:proofErr w:type="spellStart"/>
      <w:r w:rsidRPr="00B63953">
        <w:rPr>
          <w:rFonts w:cs="Times New Roman"/>
          <w:szCs w:val="26"/>
        </w:rPr>
        <w:t>khi</w:t>
      </w:r>
      <w:proofErr w:type="spellEnd"/>
      <w:r w:rsidRPr="00B63953">
        <w:rPr>
          <w:rFonts w:cs="Times New Roman"/>
          <w:szCs w:val="26"/>
        </w:rPr>
        <w:t xml:space="preserve"> </w:t>
      </w:r>
      <w:proofErr w:type="spellStart"/>
      <w:r w:rsidRPr="00B63953">
        <w:rPr>
          <w:rFonts w:cs="Times New Roman"/>
          <w:szCs w:val="26"/>
        </w:rPr>
        <w:t>nghiệm</w:t>
      </w:r>
      <w:proofErr w:type="spellEnd"/>
      <w:r w:rsidRPr="00B63953">
        <w:rPr>
          <w:rFonts w:cs="Times New Roman"/>
          <w:szCs w:val="26"/>
        </w:rPr>
        <w:t xml:space="preserve"> </w:t>
      </w:r>
      <w:proofErr w:type="spellStart"/>
      <w:r w:rsidRPr="00B63953">
        <w:rPr>
          <w:rFonts w:cs="Times New Roman"/>
          <w:szCs w:val="26"/>
        </w:rPr>
        <w:t>thu</w:t>
      </w:r>
      <w:proofErr w:type="spellEnd"/>
      <w:r w:rsidRPr="00B63953">
        <w:rPr>
          <w:rFonts w:cs="Times New Roman"/>
          <w:szCs w:val="26"/>
        </w:rPr>
        <w:t xml:space="preserve"> </w:t>
      </w:r>
      <w:proofErr w:type="spellStart"/>
      <w:r w:rsidRPr="00B63953">
        <w:rPr>
          <w:rFonts w:cs="Times New Roman"/>
          <w:szCs w:val="26"/>
        </w:rPr>
        <w:t>bàn</w:t>
      </w:r>
      <w:proofErr w:type="spellEnd"/>
      <w:r w:rsidRPr="00B63953">
        <w:rPr>
          <w:rFonts w:cs="Times New Roman"/>
          <w:szCs w:val="26"/>
        </w:rPr>
        <w:t xml:space="preserve"> </w:t>
      </w:r>
      <w:proofErr w:type="spellStart"/>
      <w:r w:rsidRPr="00B63953">
        <w:rPr>
          <w:rFonts w:cs="Times New Roman"/>
          <w:szCs w:val="26"/>
        </w:rPr>
        <w:t>giao</w:t>
      </w:r>
      <w:proofErr w:type="spellEnd"/>
      <w:r w:rsidRPr="00B63953">
        <w:rPr>
          <w:rFonts w:cs="Times New Roman"/>
          <w:szCs w:val="26"/>
        </w:rPr>
        <w:t xml:space="preserve"> </w:t>
      </w:r>
      <w:proofErr w:type="spellStart"/>
      <w:r w:rsidRPr="00B63953">
        <w:rPr>
          <w:rFonts w:cs="Times New Roman"/>
          <w:szCs w:val="26"/>
        </w:rPr>
        <w:t>đưa</w:t>
      </w:r>
      <w:proofErr w:type="spellEnd"/>
      <w:r w:rsidRPr="00B63953">
        <w:rPr>
          <w:rFonts w:cs="Times New Roman"/>
          <w:szCs w:val="26"/>
        </w:rPr>
        <w:t xml:space="preserve"> </w:t>
      </w:r>
      <w:proofErr w:type="spellStart"/>
      <w:r w:rsidRPr="00B63953">
        <w:rPr>
          <w:rFonts w:cs="Times New Roman"/>
          <w:szCs w:val="26"/>
        </w:rPr>
        <w:t>công</w:t>
      </w:r>
      <w:proofErr w:type="spellEnd"/>
      <w:r w:rsidRPr="00B63953">
        <w:rPr>
          <w:rFonts w:cs="Times New Roman"/>
          <w:szCs w:val="26"/>
        </w:rPr>
        <w:t xml:space="preserve"> </w:t>
      </w:r>
      <w:proofErr w:type="spellStart"/>
      <w:r w:rsidRPr="00B63953">
        <w:rPr>
          <w:rFonts w:cs="Times New Roman"/>
          <w:szCs w:val="26"/>
        </w:rPr>
        <w:t>trình</w:t>
      </w:r>
      <w:proofErr w:type="spellEnd"/>
      <w:r w:rsidRPr="00B63953">
        <w:rPr>
          <w:rFonts w:cs="Times New Roman"/>
          <w:szCs w:val="26"/>
        </w:rPr>
        <w:t xml:space="preserve"> </w:t>
      </w:r>
      <w:proofErr w:type="spellStart"/>
      <w:r w:rsidRPr="00B63953">
        <w:rPr>
          <w:rFonts w:cs="Times New Roman"/>
          <w:szCs w:val="26"/>
        </w:rPr>
        <w:t>vào</w:t>
      </w:r>
      <w:proofErr w:type="spellEnd"/>
      <w:r w:rsidRPr="00B63953">
        <w:rPr>
          <w:rFonts w:cs="Times New Roman"/>
          <w:szCs w:val="26"/>
        </w:rPr>
        <w:t xml:space="preserve"> </w:t>
      </w:r>
      <w:proofErr w:type="spellStart"/>
      <w:r w:rsidRPr="00B63953">
        <w:rPr>
          <w:rFonts w:cs="Times New Roman"/>
          <w:szCs w:val="26"/>
        </w:rPr>
        <w:t>khai</w:t>
      </w:r>
      <w:proofErr w:type="spellEnd"/>
      <w:r w:rsidRPr="00B63953">
        <w:rPr>
          <w:rFonts w:cs="Times New Roman"/>
          <w:szCs w:val="26"/>
        </w:rPr>
        <w:t xml:space="preserve"> </w:t>
      </w:r>
      <w:proofErr w:type="spellStart"/>
      <w:r w:rsidRPr="00B63953">
        <w:rPr>
          <w:rFonts w:cs="Times New Roman"/>
          <w:szCs w:val="26"/>
        </w:rPr>
        <w:t>thác</w:t>
      </w:r>
      <w:proofErr w:type="spellEnd"/>
      <w:r w:rsidRPr="00B63953">
        <w:rPr>
          <w:rFonts w:cs="Times New Roman"/>
          <w:szCs w:val="26"/>
        </w:rPr>
        <w:t xml:space="preserve"> </w:t>
      </w:r>
      <w:proofErr w:type="spellStart"/>
      <w:r w:rsidRPr="00B63953">
        <w:rPr>
          <w:rFonts w:cs="Times New Roman"/>
          <w:szCs w:val="26"/>
        </w:rPr>
        <w:t>sử</w:t>
      </w:r>
      <w:proofErr w:type="spellEnd"/>
      <w:r w:rsidRPr="00B63953">
        <w:rPr>
          <w:rFonts w:cs="Times New Roman"/>
          <w:szCs w:val="26"/>
        </w:rPr>
        <w:t xml:space="preserve"> </w:t>
      </w:r>
      <w:proofErr w:type="spellStart"/>
      <w:r w:rsidRPr="00B63953">
        <w:rPr>
          <w:rFonts w:cs="Times New Roman"/>
          <w:szCs w:val="26"/>
        </w:rPr>
        <w:t>dụng</w:t>
      </w:r>
      <w:proofErr w:type="spellEnd"/>
      <w:r w:rsidRPr="00B63953">
        <w:rPr>
          <w:rFonts w:cs="Times New Roman"/>
          <w:szCs w:val="26"/>
        </w:rPr>
        <w:t xml:space="preserve">, </w:t>
      </w:r>
      <w:proofErr w:type="spellStart"/>
      <w:r w:rsidRPr="00B63953">
        <w:rPr>
          <w:rFonts w:cs="Times New Roman"/>
          <w:szCs w:val="26"/>
        </w:rPr>
        <w:t>bảo</w:t>
      </w:r>
      <w:proofErr w:type="spellEnd"/>
      <w:r w:rsidRPr="00B63953">
        <w:rPr>
          <w:rFonts w:cs="Times New Roman"/>
          <w:szCs w:val="26"/>
        </w:rPr>
        <w:t xml:space="preserve"> </w:t>
      </w:r>
      <w:proofErr w:type="spellStart"/>
      <w:r w:rsidRPr="00B63953">
        <w:rPr>
          <w:rFonts w:cs="Times New Roman"/>
          <w:szCs w:val="26"/>
        </w:rPr>
        <w:t>hành</w:t>
      </w:r>
      <w:proofErr w:type="spellEnd"/>
      <w:r w:rsidRPr="00B63953">
        <w:rPr>
          <w:rFonts w:cs="Times New Roman"/>
          <w:szCs w:val="26"/>
        </w:rPr>
        <w:t xml:space="preserve"> </w:t>
      </w:r>
      <w:proofErr w:type="spellStart"/>
      <w:r w:rsidRPr="00B63953">
        <w:rPr>
          <w:rFonts w:cs="Times New Roman"/>
          <w:szCs w:val="26"/>
        </w:rPr>
        <w:t>và</w:t>
      </w:r>
      <w:proofErr w:type="spellEnd"/>
      <w:r w:rsidRPr="00B63953">
        <w:rPr>
          <w:rFonts w:cs="Times New Roman"/>
          <w:szCs w:val="26"/>
        </w:rPr>
        <w:t xml:space="preserve"> </w:t>
      </w:r>
      <w:proofErr w:type="spellStart"/>
      <w:r w:rsidRPr="00B63953">
        <w:rPr>
          <w:rFonts w:cs="Times New Roman"/>
          <w:szCs w:val="26"/>
        </w:rPr>
        <w:t>quyết</w:t>
      </w:r>
      <w:proofErr w:type="spellEnd"/>
      <w:r w:rsidRPr="00B63953">
        <w:rPr>
          <w:rFonts w:cs="Times New Roman"/>
          <w:szCs w:val="26"/>
        </w:rPr>
        <w:t xml:space="preserve"> </w:t>
      </w:r>
      <w:proofErr w:type="spellStart"/>
      <w:r w:rsidRPr="00B63953">
        <w:rPr>
          <w:rFonts w:cs="Times New Roman"/>
          <w:szCs w:val="26"/>
        </w:rPr>
        <w:t>toán</w:t>
      </w:r>
      <w:proofErr w:type="spellEnd"/>
      <w:r w:rsidRPr="00B63953">
        <w:rPr>
          <w:rFonts w:cs="Times New Roman"/>
          <w:szCs w:val="26"/>
        </w:rPr>
        <w:t xml:space="preserve"> </w:t>
      </w:r>
      <w:proofErr w:type="spellStart"/>
      <w:r w:rsidRPr="00B63953">
        <w:rPr>
          <w:rFonts w:cs="Times New Roman"/>
          <w:szCs w:val="26"/>
        </w:rPr>
        <w:t>công</w:t>
      </w:r>
      <w:proofErr w:type="spellEnd"/>
      <w:r w:rsidRPr="00B63953">
        <w:rPr>
          <w:rFonts w:cs="Times New Roman"/>
          <w:szCs w:val="26"/>
        </w:rPr>
        <w:t xml:space="preserve"> </w:t>
      </w:r>
      <w:proofErr w:type="spellStart"/>
      <w:r w:rsidRPr="00B63953">
        <w:rPr>
          <w:rFonts w:cs="Times New Roman"/>
          <w:szCs w:val="26"/>
        </w:rPr>
        <w:t>trình</w:t>
      </w:r>
      <w:proofErr w:type="spellEnd"/>
      <w:r w:rsidRPr="00B63953">
        <w:rPr>
          <w:rFonts w:cs="Times New Roman"/>
          <w:szCs w:val="26"/>
        </w:rPr>
        <w:t xml:space="preserve"> </w:t>
      </w:r>
      <w:proofErr w:type="spellStart"/>
      <w:r w:rsidRPr="00B63953">
        <w:rPr>
          <w:rFonts w:cs="Times New Roman"/>
          <w:szCs w:val="26"/>
        </w:rPr>
        <w:t>bảo</w:t>
      </w:r>
      <w:proofErr w:type="spellEnd"/>
      <w:r w:rsidRPr="00B63953">
        <w:rPr>
          <w:rFonts w:cs="Times New Roman"/>
          <w:szCs w:val="26"/>
        </w:rPr>
        <w:t xml:space="preserve"> </w:t>
      </w:r>
      <w:proofErr w:type="spellStart"/>
      <w:r w:rsidRPr="00B63953">
        <w:rPr>
          <w:rFonts w:cs="Times New Roman"/>
          <w:szCs w:val="26"/>
        </w:rPr>
        <w:t>đảm</w:t>
      </w:r>
      <w:proofErr w:type="spellEnd"/>
      <w:r w:rsidRPr="00B63953">
        <w:rPr>
          <w:rFonts w:cs="Times New Roman"/>
          <w:szCs w:val="26"/>
        </w:rPr>
        <w:t xml:space="preserve"> </w:t>
      </w:r>
      <w:proofErr w:type="spellStart"/>
      <w:r w:rsidRPr="00B63953">
        <w:rPr>
          <w:rFonts w:cs="Times New Roman"/>
          <w:szCs w:val="26"/>
        </w:rPr>
        <w:t>tính</w:t>
      </w:r>
      <w:proofErr w:type="spellEnd"/>
      <w:r w:rsidRPr="00B63953">
        <w:rPr>
          <w:rFonts w:cs="Times New Roman"/>
          <w:szCs w:val="26"/>
        </w:rPr>
        <w:t xml:space="preserve"> </w:t>
      </w:r>
      <w:proofErr w:type="spellStart"/>
      <w:r w:rsidRPr="00B63953">
        <w:rPr>
          <w:rFonts w:cs="Times New Roman"/>
          <w:szCs w:val="26"/>
        </w:rPr>
        <w:t>hiệu</w:t>
      </w:r>
      <w:proofErr w:type="spellEnd"/>
      <w:r w:rsidRPr="00B63953">
        <w:rPr>
          <w:rFonts w:cs="Times New Roman"/>
          <w:szCs w:val="26"/>
        </w:rPr>
        <w:t xml:space="preserve"> </w:t>
      </w:r>
      <w:proofErr w:type="spellStart"/>
      <w:r w:rsidRPr="00B63953">
        <w:rPr>
          <w:rFonts w:cs="Times New Roman"/>
          <w:szCs w:val="26"/>
        </w:rPr>
        <w:t>quả</w:t>
      </w:r>
      <w:proofErr w:type="spellEnd"/>
      <w:r w:rsidRPr="00B63953">
        <w:rPr>
          <w:rFonts w:cs="Times New Roman"/>
          <w:szCs w:val="26"/>
        </w:rPr>
        <w:t xml:space="preserve">, </w:t>
      </w:r>
      <w:proofErr w:type="spellStart"/>
      <w:r w:rsidRPr="00B63953">
        <w:rPr>
          <w:rFonts w:cs="Times New Roman"/>
          <w:szCs w:val="26"/>
        </w:rPr>
        <w:t>tính</w:t>
      </w:r>
      <w:proofErr w:type="spellEnd"/>
      <w:r w:rsidRPr="00B63953">
        <w:rPr>
          <w:rFonts w:cs="Times New Roman"/>
          <w:szCs w:val="26"/>
        </w:rPr>
        <w:t xml:space="preserve"> </w:t>
      </w:r>
      <w:proofErr w:type="spellStart"/>
      <w:r w:rsidRPr="00B63953">
        <w:rPr>
          <w:rFonts w:cs="Times New Roman"/>
          <w:szCs w:val="26"/>
        </w:rPr>
        <w:t>khả</w:t>
      </w:r>
      <w:proofErr w:type="spellEnd"/>
      <w:r w:rsidRPr="00B63953">
        <w:rPr>
          <w:rFonts w:cs="Times New Roman"/>
          <w:szCs w:val="26"/>
        </w:rPr>
        <w:t xml:space="preserve"> </w:t>
      </w:r>
      <w:proofErr w:type="spellStart"/>
      <w:r w:rsidRPr="00B63953">
        <w:rPr>
          <w:rFonts w:cs="Times New Roman"/>
          <w:szCs w:val="26"/>
        </w:rPr>
        <w:t>thi</w:t>
      </w:r>
      <w:proofErr w:type="spellEnd"/>
      <w:r w:rsidRPr="00B63953">
        <w:rPr>
          <w:rFonts w:cs="Times New Roman"/>
          <w:szCs w:val="26"/>
        </w:rPr>
        <w:t xml:space="preserve"> </w:t>
      </w:r>
      <w:proofErr w:type="spellStart"/>
      <w:r w:rsidRPr="00B63953">
        <w:rPr>
          <w:rFonts w:cs="Times New Roman"/>
          <w:szCs w:val="26"/>
        </w:rPr>
        <w:t>của</w:t>
      </w:r>
      <w:proofErr w:type="spellEnd"/>
      <w:r w:rsidRPr="00B63953">
        <w:rPr>
          <w:rFonts w:cs="Times New Roman"/>
          <w:szCs w:val="26"/>
        </w:rPr>
        <w:t xml:space="preserve"> </w:t>
      </w:r>
      <w:proofErr w:type="spellStart"/>
      <w:r w:rsidRPr="00B63953">
        <w:rPr>
          <w:rFonts w:cs="Times New Roman"/>
          <w:szCs w:val="26"/>
        </w:rPr>
        <w:t>dự</w:t>
      </w:r>
      <w:proofErr w:type="spellEnd"/>
      <w:r w:rsidRPr="00B63953">
        <w:rPr>
          <w:rFonts w:cs="Times New Roman"/>
          <w:szCs w:val="26"/>
        </w:rPr>
        <w:t xml:space="preserve"> </w:t>
      </w:r>
      <w:proofErr w:type="spellStart"/>
      <w:r w:rsidRPr="00B63953">
        <w:rPr>
          <w:rFonts w:cs="Times New Roman"/>
          <w:szCs w:val="26"/>
        </w:rPr>
        <w:t>án</w:t>
      </w:r>
      <w:proofErr w:type="spellEnd"/>
      <w:r w:rsidRPr="00B63953">
        <w:rPr>
          <w:rFonts w:cs="Times New Roman"/>
          <w:szCs w:val="26"/>
        </w:rPr>
        <w:t xml:space="preserve"> </w:t>
      </w:r>
      <w:proofErr w:type="spellStart"/>
      <w:r w:rsidRPr="00B63953">
        <w:rPr>
          <w:rFonts w:cs="Times New Roman"/>
          <w:szCs w:val="26"/>
        </w:rPr>
        <w:t>và</w:t>
      </w:r>
      <w:proofErr w:type="spellEnd"/>
      <w:r w:rsidRPr="00B63953">
        <w:rPr>
          <w:rFonts w:cs="Times New Roman"/>
          <w:szCs w:val="26"/>
        </w:rPr>
        <w:t xml:space="preserve"> </w:t>
      </w:r>
      <w:proofErr w:type="spellStart"/>
      <w:r w:rsidRPr="00B63953">
        <w:rPr>
          <w:rFonts w:cs="Times New Roman"/>
          <w:szCs w:val="26"/>
        </w:rPr>
        <w:t>tuân</w:t>
      </w:r>
      <w:proofErr w:type="spellEnd"/>
      <w:r w:rsidRPr="00B63953">
        <w:rPr>
          <w:rFonts w:cs="Times New Roman"/>
          <w:szCs w:val="26"/>
        </w:rPr>
        <w:t xml:space="preserve"> </w:t>
      </w:r>
      <w:proofErr w:type="spellStart"/>
      <w:r w:rsidRPr="00B63953">
        <w:rPr>
          <w:rFonts w:cs="Times New Roman"/>
          <w:szCs w:val="26"/>
        </w:rPr>
        <w:t>thủ</w:t>
      </w:r>
      <w:proofErr w:type="spellEnd"/>
      <w:r w:rsidRPr="00B63953">
        <w:rPr>
          <w:rFonts w:cs="Times New Roman"/>
          <w:szCs w:val="26"/>
        </w:rPr>
        <w:t xml:space="preserve"> </w:t>
      </w:r>
      <w:proofErr w:type="spellStart"/>
      <w:r w:rsidRPr="00B63953">
        <w:rPr>
          <w:rFonts w:cs="Times New Roman"/>
          <w:szCs w:val="26"/>
        </w:rPr>
        <w:t>các</w:t>
      </w:r>
      <w:proofErr w:type="spellEnd"/>
      <w:r w:rsidRPr="00B63953">
        <w:rPr>
          <w:rFonts w:cs="Times New Roman"/>
          <w:szCs w:val="26"/>
        </w:rPr>
        <w:t xml:space="preserve"> </w:t>
      </w:r>
      <w:proofErr w:type="spellStart"/>
      <w:r w:rsidRPr="00B63953">
        <w:rPr>
          <w:rFonts w:cs="Times New Roman"/>
          <w:szCs w:val="26"/>
        </w:rPr>
        <w:t>quy</w:t>
      </w:r>
      <w:proofErr w:type="spellEnd"/>
      <w:r w:rsidRPr="00B63953">
        <w:rPr>
          <w:rFonts w:cs="Times New Roman"/>
          <w:szCs w:val="26"/>
        </w:rPr>
        <w:t xml:space="preserve"> </w:t>
      </w:r>
      <w:proofErr w:type="spellStart"/>
      <w:r w:rsidRPr="00B63953">
        <w:rPr>
          <w:rFonts w:cs="Times New Roman"/>
          <w:szCs w:val="26"/>
        </w:rPr>
        <w:t>định</w:t>
      </w:r>
      <w:proofErr w:type="spellEnd"/>
      <w:r w:rsidRPr="00B63953">
        <w:rPr>
          <w:rFonts w:cs="Times New Roman"/>
          <w:szCs w:val="26"/>
        </w:rPr>
        <w:t xml:space="preserve"> </w:t>
      </w:r>
      <w:proofErr w:type="spellStart"/>
      <w:r w:rsidRPr="00B63953">
        <w:rPr>
          <w:rFonts w:cs="Times New Roman"/>
          <w:szCs w:val="26"/>
        </w:rPr>
        <w:t>của</w:t>
      </w:r>
      <w:proofErr w:type="spellEnd"/>
      <w:r w:rsidRPr="00B63953">
        <w:rPr>
          <w:rFonts w:cs="Times New Roman"/>
          <w:szCs w:val="26"/>
        </w:rPr>
        <w:t xml:space="preserve"> </w:t>
      </w:r>
      <w:proofErr w:type="spellStart"/>
      <w:r w:rsidRPr="00B63953">
        <w:rPr>
          <w:rFonts w:cs="Times New Roman"/>
          <w:szCs w:val="26"/>
        </w:rPr>
        <w:t>pháp</w:t>
      </w:r>
      <w:proofErr w:type="spellEnd"/>
      <w:r w:rsidRPr="00B63953">
        <w:rPr>
          <w:rFonts w:cs="Times New Roman"/>
          <w:szCs w:val="26"/>
        </w:rPr>
        <w:t xml:space="preserve"> </w:t>
      </w:r>
      <w:proofErr w:type="spellStart"/>
      <w:r w:rsidRPr="00B63953">
        <w:rPr>
          <w:rFonts w:cs="Times New Roman"/>
          <w:szCs w:val="26"/>
        </w:rPr>
        <w:t>luật</w:t>
      </w:r>
      <w:proofErr w:type="spellEnd"/>
      <w:r w:rsidRPr="00B63953">
        <w:rPr>
          <w:rFonts w:cs="Times New Roman"/>
          <w:szCs w:val="26"/>
        </w:rPr>
        <w:t>.</w:t>
      </w:r>
    </w:p>
    <w:p w14:paraId="5AF91AE8" w14:textId="77777777" w:rsidR="000B1A5D" w:rsidRPr="000B1A5D" w:rsidRDefault="000B1A5D" w:rsidP="000B1A5D">
      <w:pPr>
        <w:pStyle w:val="Heading2"/>
        <w:rPr>
          <w:rFonts w:ascii="Times New Roman" w:hAnsi="Times New Roman" w:cs="Times New Roman"/>
          <w:b/>
          <w:bCs/>
          <w:color w:val="auto"/>
          <w:sz w:val="32"/>
          <w:szCs w:val="32"/>
        </w:rPr>
      </w:pPr>
      <w:bookmarkStart w:id="22" w:name="_Toc79607314"/>
      <w:r w:rsidRPr="000B1A5D">
        <w:rPr>
          <w:rFonts w:ascii="Times New Roman" w:hAnsi="Times New Roman" w:cs="Times New Roman"/>
          <w:b/>
          <w:bCs/>
          <w:color w:val="auto"/>
          <w:sz w:val="32"/>
          <w:szCs w:val="32"/>
        </w:rPr>
        <w:t xml:space="preserve">3./ </w:t>
      </w:r>
      <w:proofErr w:type="spellStart"/>
      <w:r w:rsidRPr="000B1A5D">
        <w:rPr>
          <w:rFonts w:ascii="Times New Roman" w:hAnsi="Times New Roman" w:cs="Times New Roman"/>
          <w:b/>
          <w:bCs/>
          <w:color w:val="auto"/>
          <w:sz w:val="32"/>
          <w:szCs w:val="32"/>
        </w:rPr>
        <w:t>Cơ</w:t>
      </w:r>
      <w:proofErr w:type="spellEnd"/>
      <w:r w:rsidRPr="000B1A5D">
        <w:rPr>
          <w:rFonts w:ascii="Times New Roman" w:hAnsi="Times New Roman" w:cs="Times New Roman"/>
          <w:b/>
          <w:bCs/>
          <w:color w:val="auto"/>
          <w:sz w:val="32"/>
          <w:szCs w:val="32"/>
        </w:rPr>
        <w:t xml:space="preserve"> </w:t>
      </w:r>
      <w:proofErr w:type="spellStart"/>
      <w:r w:rsidRPr="000B1A5D">
        <w:rPr>
          <w:rFonts w:ascii="Times New Roman" w:hAnsi="Times New Roman" w:cs="Times New Roman"/>
          <w:b/>
          <w:bCs/>
          <w:color w:val="auto"/>
          <w:sz w:val="32"/>
          <w:szCs w:val="32"/>
        </w:rPr>
        <w:t>cấu</w:t>
      </w:r>
      <w:proofErr w:type="spellEnd"/>
      <w:r w:rsidRPr="000B1A5D">
        <w:rPr>
          <w:rFonts w:ascii="Times New Roman" w:hAnsi="Times New Roman" w:cs="Times New Roman"/>
          <w:b/>
          <w:bCs/>
          <w:color w:val="auto"/>
          <w:sz w:val="32"/>
          <w:szCs w:val="32"/>
        </w:rPr>
        <w:t xml:space="preserve"> </w:t>
      </w:r>
      <w:proofErr w:type="spellStart"/>
      <w:r w:rsidRPr="000B1A5D">
        <w:rPr>
          <w:rFonts w:ascii="Times New Roman" w:hAnsi="Times New Roman" w:cs="Times New Roman"/>
          <w:b/>
          <w:bCs/>
          <w:color w:val="auto"/>
          <w:sz w:val="32"/>
          <w:szCs w:val="32"/>
        </w:rPr>
        <w:t>tô</w:t>
      </w:r>
      <w:proofErr w:type="spellEnd"/>
      <w:r w:rsidRPr="000B1A5D">
        <w:rPr>
          <w:rFonts w:ascii="Times New Roman" w:hAnsi="Times New Roman" w:cs="Times New Roman"/>
          <w:b/>
          <w:bCs/>
          <w:color w:val="auto"/>
          <w:sz w:val="32"/>
          <w:szCs w:val="32"/>
        </w:rPr>
        <w:t xml:space="preserve">̉ </w:t>
      </w:r>
      <w:proofErr w:type="spellStart"/>
      <w:r w:rsidRPr="000B1A5D">
        <w:rPr>
          <w:rFonts w:ascii="Times New Roman" w:hAnsi="Times New Roman" w:cs="Times New Roman"/>
          <w:b/>
          <w:bCs/>
          <w:color w:val="auto"/>
          <w:sz w:val="32"/>
          <w:szCs w:val="32"/>
        </w:rPr>
        <w:t>chức</w:t>
      </w:r>
      <w:bookmarkEnd w:id="22"/>
      <w:proofErr w:type="spellEnd"/>
    </w:p>
    <w:p w14:paraId="218A1A2A" w14:textId="77777777" w:rsidR="000B1A5D" w:rsidRPr="00B63953" w:rsidRDefault="000B1A5D" w:rsidP="000B1A5D">
      <w:pPr>
        <w:spacing w:before="120" w:after="0" w:line="360" w:lineRule="auto"/>
        <w:rPr>
          <w:rFonts w:cs="Times New Roman"/>
          <w:szCs w:val="26"/>
        </w:rPr>
      </w:pPr>
      <w:r w:rsidRPr="00B63953">
        <w:rPr>
          <w:rFonts w:cs="Times New Roman"/>
          <w:szCs w:val="26"/>
        </w:rPr>
        <w:t xml:space="preserve">- Ban </w:t>
      </w:r>
      <w:proofErr w:type="spellStart"/>
      <w:r w:rsidRPr="00B63953">
        <w:rPr>
          <w:rFonts w:cs="Times New Roman"/>
          <w:szCs w:val="26"/>
        </w:rPr>
        <w:t>Giám</w:t>
      </w:r>
      <w:proofErr w:type="spellEnd"/>
      <w:r w:rsidRPr="00B63953">
        <w:rPr>
          <w:rFonts w:cs="Times New Roman"/>
          <w:szCs w:val="26"/>
        </w:rPr>
        <w:t xml:space="preserve"> </w:t>
      </w:r>
      <w:proofErr w:type="spellStart"/>
      <w:r w:rsidRPr="00B63953">
        <w:rPr>
          <w:rFonts w:cs="Times New Roman"/>
          <w:szCs w:val="26"/>
        </w:rPr>
        <w:t>đốc</w:t>
      </w:r>
      <w:proofErr w:type="spellEnd"/>
      <w:r w:rsidRPr="00B63953">
        <w:rPr>
          <w:rFonts w:cs="Times New Roman"/>
          <w:szCs w:val="26"/>
        </w:rPr>
        <w:t xml:space="preserve">: 02 </w:t>
      </w:r>
      <w:proofErr w:type="spellStart"/>
      <w:r w:rsidRPr="00B63953">
        <w:rPr>
          <w:rFonts w:cs="Times New Roman"/>
          <w:szCs w:val="26"/>
        </w:rPr>
        <w:t>người</w:t>
      </w:r>
      <w:proofErr w:type="spellEnd"/>
    </w:p>
    <w:p w14:paraId="4A1A759B" w14:textId="77777777" w:rsidR="000B1A5D" w:rsidRPr="00B63953" w:rsidRDefault="000B1A5D" w:rsidP="000B1A5D">
      <w:pPr>
        <w:spacing w:before="120" w:after="0" w:line="360" w:lineRule="auto"/>
        <w:rPr>
          <w:rFonts w:cs="Times New Roman"/>
          <w:szCs w:val="26"/>
        </w:rPr>
      </w:pPr>
      <w:r w:rsidRPr="00B63953">
        <w:rPr>
          <w:rFonts w:cs="Times New Roman"/>
          <w:szCs w:val="26"/>
        </w:rPr>
        <w:t xml:space="preserve">+ Đ/c </w:t>
      </w:r>
      <w:proofErr w:type="spellStart"/>
      <w:r w:rsidRPr="00B63953">
        <w:rPr>
          <w:rFonts w:cs="Times New Roman"/>
          <w:szCs w:val="26"/>
        </w:rPr>
        <w:t>Trịnh</w:t>
      </w:r>
      <w:proofErr w:type="spellEnd"/>
      <w:r w:rsidRPr="00B63953">
        <w:rPr>
          <w:rFonts w:cs="Times New Roman"/>
          <w:szCs w:val="26"/>
        </w:rPr>
        <w:t xml:space="preserve"> </w:t>
      </w:r>
      <w:proofErr w:type="spellStart"/>
      <w:r w:rsidRPr="00B63953">
        <w:rPr>
          <w:rFonts w:cs="Times New Roman"/>
          <w:szCs w:val="26"/>
        </w:rPr>
        <w:t>Công</w:t>
      </w:r>
      <w:proofErr w:type="spellEnd"/>
      <w:r w:rsidRPr="00B63953">
        <w:rPr>
          <w:rFonts w:cs="Times New Roman"/>
          <w:szCs w:val="26"/>
        </w:rPr>
        <w:t xml:space="preserve"> </w:t>
      </w:r>
      <w:proofErr w:type="spellStart"/>
      <w:r w:rsidRPr="00B63953">
        <w:rPr>
          <w:rFonts w:cs="Times New Roman"/>
          <w:szCs w:val="26"/>
        </w:rPr>
        <w:t>Hầu</w:t>
      </w:r>
      <w:proofErr w:type="spellEnd"/>
      <w:r w:rsidRPr="00B63953">
        <w:rPr>
          <w:rFonts w:cs="Times New Roman"/>
          <w:szCs w:val="26"/>
        </w:rPr>
        <w:t xml:space="preserve"> </w:t>
      </w:r>
      <w:proofErr w:type="gramStart"/>
      <w:r w:rsidRPr="00B63953">
        <w:rPr>
          <w:rFonts w:cs="Times New Roman"/>
          <w:szCs w:val="26"/>
        </w:rPr>
        <w:t xml:space="preserve">-  </w:t>
      </w:r>
      <w:proofErr w:type="spellStart"/>
      <w:r w:rsidRPr="00B63953">
        <w:rPr>
          <w:rFonts w:cs="Times New Roman"/>
          <w:szCs w:val="26"/>
        </w:rPr>
        <w:t>Giám</w:t>
      </w:r>
      <w:proofErr w:type="spellEnd"/>
      <w:proofErr w:type="gramEnd"/>
      <w:r w:rsidRPr="00B63953">
        <w:rPr>
          <w:rFonts w:cs="Times New Roman"/>
          <w:szCs w:val="26"/>
        </w:rPr>
        <w:t xml:space="preserve"> </w:t>
      </w:r>
      <w:proofErr w:type="spellStart"/>
      <w:r w:rsidRPr="00B63953">
        <w:rPr>
          <w:rFonts w:cs="Times New Roman"/>
          <w:szCs w:val="26"/>
        </w:rPr>
        <w:t>đốc</w:t>
      </w:r>
      <w:proofErr w:type="spellEnd"/>
      <w:r w:rsidRPr="00B63953">
        <w:rPr>
          <w:rFonts w:cs="Times New Roman"/>
          <w:szCs w:val="26"/>
        </w:rPr>
        <w:t xml:space="preserve"> </w:t>
      </w:r>
      <w:proofErr w:type="spellStart"/>
      <w:r w:rsidRPr="00B63953">
        <w:rPr>
          <w:rFonts w:cs="Times New Roman"/>
          <w:szCs w:val="26"/>
        </w:rPr>
        <w:t>phụ</w:t>
      </w:r>
      <w:proofErr w:type="spellEnd"/>
      <w:r w:rsidRPr="00B63953">
        <w:rPr>
          <w:rFonts w:cs="Times New Roman"/>
          <w:szCs w:val="26"/>
        </w:rPr>
        <w:t xml:space="preserve"> </w:t>
      </w:r>
      <w:proofErr w:type="spellStart"/>
      <w:r w:rsidRPr="00B63953">
        <w:rPr>
          <w:rFonts w:cs="Times New Roman"/>
          <w:szCs w:val="26"/>
        </w:rPr>
        <w:t>trách</w:t>
      </w:r>
      <w:proofErr w:type="spellEnd"/>
      <w:r w:rsidRPr="00B63953">
        <w:rPr>
          <w:rFonts w:cs="Times New Roman"/>
          <w:szCs w:val="26"/>
        </w:rPr>
        <w:t xml:space="preserve"> </w:t>
      </w:r>
      <w:proofErr w:type="spellStart"/>
      <w:r w:rsidRPr="00B63953">
        <w:rPr>
          <w:rFonts w:cs="Times New Roman"/>
          <w:szCs w:val="26"/>
        </w:rPr>
        <w:t>khối</w:t>
      </w:r>
      <w:proofErr w:type="spellEnd"/>
      <w:r w:rsidRPr="00B63953">
        <w:rPr>
          <w:rFonts w:cs="Times New Roman"/>
          <w:szCs w:val="26"/>
        </w:rPr>
        <w:t xml:space="preserve"> </w:t>
      </w:r>
      <w:proofErr w:type="spellStart"/>
      <w:r w:rsidRPr="00B63953">
        <w:rPr>
          <w:rFonts w:cs="Times New Roman"/>
          <w:szCs w:val="26"/>
        </w:rPr>
        <w:t>xây</w:t>
      </w:r>
      <w:proofErr w:type="spellEnd"/>
      <w:r w:rsidRPr="00B63953">
        <w:rPr>
          <w:rFonts w:cs="Times New Roman"/>
          <w:szCs w:val="26"/>
        </w:rPr>
        <w:t xml:space="preserve"> </w:t>
      </w:r>
      <w:proofErr w:type="spellStart"/>
      <w:r w:rsidRPr="00B63953">
        <w:rPr>
          <w:rFonts w:cs="Times New Roman"/>
          <w:szCs w:val="26"/>
        </w:rPr>
        <w:t>dựng</w:t>
      </w:r>
      <w:proofErr w:type="spellEnd"/>
      <w:r w:rsidRPr="00B63953">
        <w:rPr>
          <w:rFonts w:cs="Times New Roman"/>
          <w:szCs w:val="26"/>
        </w:rPr>
        <w:t xml:space="preserve"> </w:t>
      </w:r>
      <w:proofErr w:type="spellStart"/>
      <w:r w:rsidRPr="00B63953">
        <w:rPr>
          <w:rFonts w:cs="Times New Roman"/>
          <w:szCs w:val="26"/>
        </w:rPr>
        <w:t>cầu</w:t>
      </w:r>
      <w:proofErr w:type="spellEnd"/>
      <w:r w:rsidRPr="00B63953">
        <w:rPr>
          <w:rFonts w:cs="Times New Roman"/>
          <w:szCs w:val="26"/>
        </w:rPr>
        <w:t xml:space="preserve"> </w:t>
      </w:r>
      <w:proofErr w:type="spellStart"/>
      <w:r w:rsidRPr="00B63953">
        <w:rPr>
          <w:rFonts w:cs="Times New Roman"/>
          <w:szCs w:val="26"/>
        </w:rPr>
        <w:t>đường</w:t>
      </w:r>
      <w:proofErr w:type="spellEnd"/>
      <w:r w:rsidRPr="00B63953">
        <w:rPr>
          <w:rFonts w:cs="Times New Roman"/>
          <w:szCs w:val="26"/>
        </w:rPr>
        <w:t>.</w:t>
      </w:r>
    </w:p>
    <w:p w14:paraId="741E858F" w14:textId="77777777" w:rsidR="000B1A5D" w:rsidRPr="00B63953" w:rsidRDefault="000B1A5D" w:rsidP="000B1A5D">
      <w:pPr>
        <w:spacing w:before="120" w:after="0" w:line="360" w:lineRule="auto"/>
        <w:rPr>
          <w:rFonts w:cs="Times New Roman"/>
          <w:szCs w:val="26"/>
        </w:rPr>
      </w:pPr>
      <w:r w:rsidRPr="00B63953">
        <w:rPr>
          <w:rFonts w:cs="Times New Roman"/>
          <w:szCs w:val="26"/>
        </w:rPr>
        <w:t xml:space="preserve">+ Đ/c Lê Quang Long - </w:t>
      </w:r>
      <w:proofErr w:type="spellStart"/>
      <w:r w:rsidRPr="00B63953">
        <w:rPr>
          <w:rFonts w:cs="Times New Roman"/>
          <w:szCs w:val="26"/>
        </w:rPr>
        <w:t>Phó</w:t>
      </w:r>
      <w:proofErr w:type="spellEnd"/>
      <w:r w:rsidRPr="00B63953">
        <w:rPr>
          <w:rFonts w:cs="Times New Roman"/>
          <w:szCs w:val="26"/>
        </w:rPr>
        <w:t xml:space="preserve"> </w:t>
      </w:r>
      <w:proofErr w:type="spellStart"/>
      <w:r w:rsidRPr="00B63953">
        <w:rPr>
          <w:rFonts w:cs="Times New Roman"/>
          <w:szCs w:val="26"/>
        </w:rPr>
        <w:t>Giám</w:t>
      </w:r>
      <w:proofErr w:type="spellEnd"/>
      <w:r w:rsidRPr="00B63953">
        <w:rPr>
          <w:rFonts w:cs="Times New Roman"/>
          <w:szCs w:val="26"/>
        </w:rPr>
        <w:t xml:space="preserve"> </w:t>
      </w:r>
      <w:proofErr w:type="spellStart"/>
      <w:r w:rsidRPr="00B63953">
        <w:rPr>
          <w:rFonts w:cs="Times New Roman"/>
          <w:szCs w:val="26"/>
        </w:rPr>
        <w:t>đốc</w:t>
      </w:r>
      <w:proofErr w:type="spellEnd"/>
      <w:r w:rsidRPr="00B63953">
        <w:rPr>
          <w:rFonts w:cs="Times New Roman"/>
          <w:szCs w:val="26"/>
        </w:rPr>
        <w:t xml:space="preserve"> </w:t>
      </w:r>
      <w:proofErr w:type="spellStart"/>
      <w:r w:rsidRPr="00B63953">
        <w:rPr>
          <w:rFonts w:cs="Times New Roman"/>
          <w:szCs w:val="26"/>
        </w:rPr>
        <w:t>phụ</w:t>
      </w:r>
      <w:proofErr w:type="spellEnd"/>
      <w:r w:rsidRPr="00B63953">
        <w:rPr>
          <w:rFonts w:cs="Times New Roman"/>
          <w:szCs w:val="26"/>
        </w:rPr>
        <w:t xml:space="preserve"> </w:t>
      </w:r>
      <w:proofErr w:type="spellStart"/>
      <w:r w:rsidRPr="00B63953">
        <w:rPr>
          <w:rFonts w:cs="Times New Roman"/>
          <w:szCs w:val="26"/>
        </w:rPr>
        <w:t>trách</w:t>
      </w:r>
      <w:proofErr w:type="spellEnd"/>
      <w:r w:rsidRPr="00B63953">
        <w:rPr>
          <w:rFonts w:cs="Times New Roman"/>
          <w:szCs w:val="26"/>
        </w:rPr>
        <w:t xml:space="preserve"> </w:t>
      </w:r>
      <w:proofErr w:type="spellStart"/>
      <w:r w:rsidRPr="00B63953">
        <w:rPr>
          <w:rFonts w:cs="Times New Roman"/>
          <w:szCs w:val="26"/>
        </w:rPr>
        <w:t>khối</w:t>
      </w:r>
      <w:proofErr w:type="spellEnd"/>
      <w:r w:rsidRPr="00B63953">
        <w:rPr>
          <w:rFonts w:cs="Times New Roman"/>
          <w:szCs w:val="26"/>
        </w:rPr>
        <w:t xml:space="preserve"> </w:t>
      </w:r>
      <w:proofErr w:type="spellStart"/>
      <w:r w:rsidRPr="00B63953">
        <w:rPr>
          <w:rFonts w:cs="Times New Roman"/>
          <w:szCs w:val="26"/>
        </w:rPr>
        <w:t>dân</w:t>
      </w:r>
      <w:proofErr w:type="spellEnd"/>
      <w:r w:rsidRPr="00B63953">
        <w:rPr>
          <w:rFonts w:cs="Times New Roman"/>
          <w:szCs w:val="26"/>
        </w:rPr>
        <w:t xml:space="preserve"> </w:t>
      </w:r>
      <w:proofErr w:type="spellStart"/>
      <w:r w:rsidRPr="00B63953">
        <w:rPr>
          <w:rFonts w:cs="Times New Roman"/>
          <w:szCs w:val="26"/>
        </w:rPr>
        <w:t>dụng</w:t>
      </w:r>
      <w:proofErr w:type="spellEnd"/>
    </w:p>
    <w:p w14:paraId="51F6BF60" w14:textId="77777777" w:rsidR="000B1A5D" w:rsidRPr="00B63953" w:rsidRDefault="000B1A5D" w:rsidP="000B1A5D">
      <w:pPr>
        <w:spacing w:before="120" w:after="0" w:line="360" w:lineRule="auto"/>
        <w:rPr>
          <w:rFonts w:cs="Times New Roman"/>
          <w:szCs w:val="26"/>
        </w:rPr>
      </w:pPr>
      <w:r w:rsidRPr="00B63953">
        <w:rPr>
          <w:rFonts w:cs="Times New Roman"/>
          <w:szCs w:val="26"/>
        </w:rPr>
        <w:t xml:space="preserve">- </w:t>
      </w:r>
      <w:proofErr w:type="spellStart"/>
      <w:r w:rsidRPr="00B63953">
        <w:rPr>
          <w:rFonts w:cs="Times New Roman"/>
          <w:szCs w:val="26"/>
        </w:rPr>
        <w:t>Tổ</w:t>
      </w:r>
      <w:proofErr w:type="spellEnd"/>
      <w:r w:rsidRPr="00B63953">
        <w:rPr>
          <w:rFonts w:cs="Times New Roman"/>
          <w:szCs w:val="26"/>
        </w:rPr>
        <w:t xml:space="preserve"> </w:t>
      </w:r>
      <w:proofErr w:type="spellStart"/>
      <w:r w:rsidRPr="00B63953">
        <w:rPr>
          <w:rFonts w:cs="Times New Roman"/>
          <w:szCs w:val="26"/>
        </w:rPr>
        <w:t>chuyên</w:t>
      </w:r>
      <w:proofErr w:type="spellEnd"/>
      <w:r w:rsidRPr="00B63953">
        <w:rPr>
          <w:rFonts w:cs="Times New Roman"/>
          <w:szCs w:val="26"/>
        </w:rPr>
        <w:t xml:space="preserve"> </w:t>
      </w:r>
      <w:proofErr w:type="spellStart"/>
      <w:r w:rsidRPr="00B63953">
        <w:rPr>
          <w:rFonts w:cs="Times New Roman"/>
          <w:szCs w:val="26"/>
        </w:rPr>
        <w:t>môn</w:t>
      </w:r>
      <w:proofErr w:type="spellEnd"/>
      <w:r w:rsidRPr="00B63953">
        <w:rPr>
          <w:rFonts w:cs="Times New Roman"/>
          <w:szCs w:val="26"/>
        </w:rPr>
        <w:t xml:space="preserve">, </w:t>
      </w:r>
      <w:proofErr w:type="spellStart"/>
      <w:r w:rsidRPr="00B63953">
        <w:rPr>
          <w:rFonts w:cs="Times New Roman"/>
          <w:szCs w:val="26"/>
        </w:rPr>
        <w:t>gồm</w:t>
      </w:r>
      <w:proofErr w:type="spellEnd"/>
      <w:r w:rsidRPr="00B63953">
        <w:rPr>
          <w:rFonts w:cs="Times New Roman"/>
          <w:szCs w:val="26"/>
        </w:rPr>
        <w:t>: </w:t>
      </w:r>
    </w:p>
    <w:p w14:paraId="0218AC9B" w14:textId="77777777" w:rsidR="000B1A5D" w:rsidRPr="00B63953" w:rsidRDefault="000B1A5D" w:rsidP="000B1A5D">
      <w:pPr>
        <w:spacing w:before="120" w:after="0" w:line="360" w:lineRule="auto"/>
        <w:rPr>
          <w:rFonts w:cs="Times New Roman"/>
          <w:szCs w:val="26"/>
        </w:rPr>
      </w:pPr>
      <w:r w:rsidRPr="00B63953">
        <w:rPr>
          <w:rFonts w:cs="Times New Roman"/>
          <w:szCs w:val="26"/>
        </w:rPr>
        <w:t xml:space="preserve">+ </w:t>
      </w:r>
      <w:proofErr w:type="spellStart"/>
      <w:r w:rsidRPr="00B63953">
        <w:rPr>
          <w:rFonts w:cs="Times New Roman"/>
          <w:szCs w:val="26"/>
        </w:rPr>
        <w:t>Tổ</w:t>
      </w:r>
      <w:proofErr w:type="spellEnd"/>
      <w:r w:rsidRPr="00B63953">
        <w:rPr>
          <w:rFonts w:cs="Times New Roman"/>
          <w:szCs w:val="26"/>
        </w:rPr>
        <w:t xml:space="preserve"> </w:t>
      </w:r>
      <w:proofErr w:type="spellStart"/>
      <w:r w:rsidRPr="00B63953">
        <w:rPr>
          <w:rFonts w:cs="Times New Roman"/>
          <w:szCs w:val="26"/>
        </w:rPr>
        <w:t>Hành</w:t>
      </w:r>
      <w:proofErr w:type="spellEnd"/>
      <w:r w:rsidRPr="00B63953">
        <w:rPr>
          <w:rFonts w:cs="Times New Roman"/>
          <w:szCs w:val="26"/>
        </w:rPr>
        <w:t xml:space="preserve"> </w:t>
      </w:r>
      <w:proofErr w:type="spellStart"/>
      <w:r w:rsidRPr="00B63953">
        <w:rPr>
          <w:rFonts w:cs="Times New Roman"/>
          <w:szCs w:val="26"/>
        </w:rPr>
        <w:t>chính</w:t>
      </w:r>
      <w:proofErr w:type="spellEnd"/>
      <w:r w:rsidRPr="00B63953">
        <w:rPr>
          <w:rFonts w:cs="Times New Roman"/>
          <w:szCs w:val="26"/>
        </w:rPr>
        <w:t>; </w:t>
      </w:r>
    </w:p>
    <w:p w14:paraId="07A26AE9" w14:textId="77777777" w:rsidR="000B1A5D" w:rsidRPr="00B63953" w:rsidRDefault="000B1A5D" w:rsidP="000B1A5D">
      <w:pPr>
        <w:spacing w:before="120" w:after="0" w:line="360" w:lineRule="auto"/>
        <w:rPr>
          <w:rFonts w:cs="Times New Roman"/>
          <w:szCs w:val="26"/>
        </w:rPr>
      </w:pPr>
      <w:r w:rsidRPr="00B63953">
        <w:rPr>
          <w:rFonts w:cs="Times New Roman"/>
          <w:szCs w:val="26"/>
        </w:rPr>
        <w:t xml:space="preserve">+ </w:t>
      </w:r>
      <w:proofErr w:type="spellStart"/>
      <w:r w:rsidRPr="00B63953">
        <w:rPr>
          <w:rFonts w:cs="Times New Roman"/>
          <w:szCs w:val="26"/>
        </w:rPr>
        <w:t>Tổ</w:t>
      </w:r>
      <w:proofErr w:type="spellEnd"/>
      <w:r w:rsidRPr="00B63953">
        <w:rPr>
          <w:rFonts w:cs="Times New Roman"/>
          <w:szCs w:val="26"/>
        </w:rPr>
        <w:t xml:space="preserve"> </w:t>
      </w:r>
      <w:proofErr w:type="spellStart"/>
      <w:r w:rsidRPr="00B63953">
        <w:rPr>
          <w:rFonts w:cs="Times New Roman"/>
          <w:szCs w:val="26"/>
        </w:rPr>
        <w:t>Kế</w:t>
      </w:r>
      <w:proofErr w:type="spellEnd"/>
      <w:r w:rsidRPr="00B63953">
        <w:rPr>
          <w:rFonts w:cs="Times New Roman"/>
          <w:szCs w:val="26"/>
        </w:rPr>
        <w:t xml:space="preserve"> </w:t>
      </w:r>
      <w:proofErr w:type="spellStart"/>
      <w:r w:rsidRPr="00B63953">
        <w:rPr>
          <w:rFonts w:cs="Times New Roman"/>
          <w:szCs w:val="26"/>
        </w:rPr>
        <w:t>toán</w:t>
      </w:r>
      <w:proofErr w:type="spellEnd"/>
      <w:r w:rsidRPr="00B63953">
        <w:rPr>
          <w:rFonts w:cs="Times New Roman"/>
          <w:szCs w:val="26"/>
        </w:rPr>
        <w:t>; </w:t>
      </w:r>
    </w:p>
    <w:p w14:paraId="7CEC33C0" w14:textId="77777777" w:rsidR="000B1A5D" w:rsidRPr="00B63953" w:rsidRDefault="000B1A5D" w:rsidP="000B1A5D">
      <w:pPr>
        <w:spacing w:before="120" w:after="0" w:line="360" w:lineRule="auto"/>
        <w:rPr>
          <w:rFonts w:cs="Times New Roman"/>
          <w:szCs w:val="26"/>
        </w:rPr>
      </w:pPr>
      <w:r w:rsidRPr="00B63953">
        <w:rPr>
          <w:rFonts w:cs="Times New Roman"/>
          <w:szCs w:val="26"/>
        </w:rPr>
        <w:t xml:space="preserve">+ </w:t>
      </w:r>
      <w:proofErr w:type="spellStart"/>
      <w:r w:rsidRPr="00B63953">
        <w:rPr>
          <w:rFonts w:cs="Times New Roman"/>
          <w:szCs w:val="26"/>
        </w:rPr>
        <w:t>Tổ</w:t>
      </w:r>
      <w:proofErr w:type="spellEnd"/>
      <w:r w:rsidRPr="00B63953">
        <w:rPr>
          <w:rFonts w:cs="Times New Roman"/>
          <w:szCs w:val="26"/>
        </w:rPr>
        <w:t xml:space="preserve"> </w:t>
      </w:r>
      <w:proofErr w:type="spellStart"/>
      <w:r w:rsidRPr="00B63953">
        <w:rPr>
          <w:rFonts w:cs="Times New Roman"/>
          <w:szCs w:val="26"/>
        </w:rPr>
        <w:t>Quản</w:t>
      </w:r>
      <w:proofErr w:type="spellEnd"/>
      <w:r w:rsidRPr="00B63953">
        <w:rPr>
          <w:rFonts w:cs="Times New Roman"/>
          <w:szCs w:val="26"/>
        </w:rPr>
        <w:t xml:space="preserve"> </w:t>
      </w:r>
      <w:proofErr w:type="spellStart"/>
      <w:r w:rsidRPr="00B63953">
        <w:rPr>
          <w:rFonts w:cs="Times New Roman"/>
          <w:szCs w:val="26"/>
        </w:rPr>
        <w:t>lý</w:t>
      </w:r>
      <w:proofErr w:type="spellEnd"/>
      <w:r w:rsidRPr="00B63953">
        <w:rPr>
          <w:rFonts w:cs="Times New Roman"/>
          <w:szCs w:val="26"/>
        </w:rPr>
        <w:t xml:space="preserve"> </w:t>
      </w:r>
      <w:proofErr w:type="spellStart"/>
      <w:r w:rsidRPr="00B63953">
        <w:rPr>
          <w:rFonts w:cs="Times New Roman"/>
          <w:szCs w:val="26"/>
        </w:rPr>
        <w:t>công</w:t>
      </w:r>
      <w:proofErr w:type="spellEnd"/>
      <w:r w:rsidRPr="00B63953">
        <w:rPr>
          <w:rFonts w:cs="Times New Roman"/>
          <w:szCs w:val="26"/>
        </w:rPr>
        <w:t xml:space="preserve"> </w:t>
      </w:r>
      <w:proofErr w:type="spellStart"/>
      <w:r w:rsidRPr="00B63953">
        <w:rPr>
          <w:rFonts w:cs="Times New Roman"/>
          <w:szCs w:val="26"/>
        </w:rPr>
        <w:t>trình</w:t>
      </w:r>
      <w:proofErr w:type="spellEnd"/>
      <w:r w:rsidRPr="00B63953">
        <w:rPr>
          <w:rFonts w:cs="Times New Roman"/>
          <w:szCs w:val="26"/>
        </w:rPr>
        <w:t xml:space="preserve"> </w:t>
      </w:r>
      <w:proofErr w:type="spellStart"/>
      <w:r w:rsidRPr="00B63953">
        <w:rPr>
          <w:rFonts w:cs="Times New Roman"/>
          <w:szCs w:val="26"/>
        </w:rPr>
        <w:t>xây</w:t>
      </w:r>
      <w:proofErr w:type="spellEnd"/>
      <w:r w:rsidRPr="00B63953">
        <w:rPr>
          <w:rFonts w:cs="Times New Roman"/>
          <w:szCs w:val="26"/>
        </w:rPr>
        <w:t xml:space="preserve"> </w:t>
      </w:r>
      <w:proofErr w:type="spellStart"/>
      <w:r w:rsidRPr="00B63953">
        <w:rPr>
          <w:rFonts w:cs="Times New Roman"/>
          <w:szCs w:val="26"/>
        </w:rPr>
        <w:t>dựng</w:t>
      </w:r>
      <w:proofErr w:type="spellEnd"/>
      <w:r w:rsidRPr="00B63953">
        <w:rPr>
          <w:rFonts w:cs="Times New Roman"/>
          <w:szCs w:val="26"/>
        </w:rPr>
        <w:t xml:space="preserve"> </w:t>
      </w:r>
      <w:proofErr w:type="spellStart"/>
      <w:r w:rsidRPr="00B63953">
        <w:rPr>
          <w:rFonts w:cs="Times New Roman"/>
          <w:szCs w:val="26"/>
        </w:rPr>
        <w:t>dân</w:t>
      </w:r>
      <w:proofErr w:type="spellEnd"/>
      <w:r w:rsidRPr="00B63953">
        <w:rPr>
          <w:rFonts w:cs="Times New Roman"/>
          <w:szCs w:val="26"/>
        </w:rPr>
        <w:t xml:space="preserve"> </w:t>
      </w:r>
      <w:proofErr w:type="spellStart"/>
      <w:r w:rsidRPr="00B63953">
        <w:rPr>
          <w:rFonts w:cs="Times New Roman"/>
          <w:szCs w:val="26"/>
        </w:rPr>
        <w:t>dụng</w:t>
      </w:r>
      <w:proofErr w:type="spellEnd"/>
      <w:r w:rsidRPr="00B63953">
        <w:rPr>
          <w:rFonts w:cs="Times New Roman"/>
          <w:szCs w:val="26"/>
        </w:rPr>
        <w:t>; </w:t>
      </w:r>
    </w:p>
    <w:p w14:paraId="0C8A4C0C" w14:textId="77777777" w:rsidR="000B1A5D" w:rsidRPr="00A15F60" w:rsidRDefault="000B1A5D" w:rsidP="000B1A5D">
      <w:pPr>
        <w:spacing w:before="120" w:after="0" w:line="360" w:lineRule="auto"/>
        <w:rPr>
          <w:rFonts w:cs="Times New Roman"/>
          <w:szCs w:val="26"/>
          <w:lang w:val="vi-VN"/>
        </w:rPr>
      </w:pPr>
      <w:r w:rsidRPr="00B63953">
        <w:rPr>
          <w:rFonts w:cs="Times New Roman"/>
          <w:szCs w:val="26"/>
        </w:rPr>
        <w:t xml:space="preserve">+ </w:t>
      </w:r>
      <w:proofErr w:type="spellStart"/>
      <w:r w:rsidRPr="00B63953">
        <w:rPr>
          <w:rFonts w:cs="Times New Roman"/>
          <w:szCs w:val="26"/>
        </w:rPr>
        <w:t>Tổ</w:t>
      </w:r>
      <w:proofErr w:type="spellEnd"/>
      <w:r w:rsidRPr="00B63953">
        <w:rPr>
          <w:rFonts w:cs="Times New Roman"/>
          <w:szCs w:val="26"/>
        </w:rPr>
        <w:t xml:space="preserve"> </w:t>
      </w:r>
      <w:proofErr w:type="spellStart"/>
      <w:r w:rsidRPr="00B63953">
        <w:rPr>
          <w:rFonts w:cs="Times New Roman"/>
          <w:szCs w:val="26"/>
        </w:rPr>
        <w:t>Quản</w:t>
      </w:r>
      <w:proofErr w:type="spellEnd"/>
      <w:r w:rsidRPr="00B63953">
        <w:rPr>
          <w:rFonts w:cs="Times New Roman"/>
          <w:szCs w:val="26"/>
        </w:rPr>
        <w:t xml:space="preserve"> </w:t>
      </w:r>
      <w:proofErr w:type="spellStart"/>
      <w:r w:rsidRPr="00B63953">
        <w:rPr>
          <w:rFonts w:cs="Times New Roman"/>
          <w:szCs w:val="26"/>
        </w:rPr>
        <w:t>lý</w:t>
      </w:r>
      <w:proofErr w:type="spellEnd"/>
      <w:r w:rsidRPr="00B63953">
        <w:rPr>
          <w:rFonts w:cs="Times New Roman"/>
          <w:szCs w:val="26"/>
        </w:rPr>
        <w:t xml:space="preserve"> </w:t>
      </w:r>
      <w:proofErr w:type="spellStart"/>
      <w:r w:rsidRPr="00B63953">
        <w:rPr>
          <w:rFonts w:cs="Times New Roman"/>
          <w:szCs w:val="26"/>
        </w:rPr>
        <w:t>công</w:t>
      </w:r>
      <w:proofErr w:type="spellEnd"/>
      <w:r w:rsidRPr="00B63953">
        <w:rPr>
          <w:rFonts w:cs="Times New Roman"/>
          <w:szCs w:val="26"/>
        </w:rPr>
        <w:t xml:space="preserve"> </w:t>
      </w:r>
      <w:proofErr w:type="spellStart"/>
      <w:r w:rsidRPr="00B63953">
        <w:rPr>
          <w:rFonts w:cs="Times New Roman"/>
          <w:szCs w:val="26"/>
        </w:rPr>
        <w:t>trình</w:t>
      </w:r>
      <w:proofErr w:type="spellEnd"/>
      <w:r w:rsidRPr="00B63953">
        <w:rPr>
          <w:rFonts w:cs="Times New Roman"/>
          <w:szCs w:val="26"/>
        </w:rPr>
        <w:t xml:space="preserve"> </w:t>
      </w:r>
      <w:proofErr w:type="spellStart"/>
      <w:r w:rsidRPr="00B63953">
        <w:rPr>
          <w:rFonts w:cs="Times New Roman"/>
          <w:szCs w:val="26"/>
        </w:rPr>
        <w:t>xây</w:t>
      </w:r>
      <w:proofErr w:type="spellEnd"/>
      <w:r w:rsidRPr="00B63953">
        <w:rPr>
          <w:rFonts w:cs="Times New Roman"/>
          <w:szCs w:val="26"/>
        </w:rPr>
        <w:t xml:space="preserve"> </w:t>
      </w:r>
      <w:proofErr w:type="spellStart"/>
      <w:r w:rsidRPr="00B63953">
        <w:rPr>
          <w:rFonts w:cs="Times New Roman"/>
          <w:szCs w:val="26"/>
        </w:rPr>
        <w:t>dựng</w:t>
      </w:r>
      <w:proofErr w:type="spellEnd"/>
      <w:r w:rsidRPr="00B63953">
        <w:rPr>
          <w:rFonts w:cs="Times New Roman"/>
          <w:szCs w:val="26"/>
        </w:rPr>
        <w:t xml:space="preserve"> </w:t>
      </w:r>
      <w:proofErr w:type="spellStart"/>
      <w:r w:rsidRPr="00B63953">
        <w:rPr>
          <w:rFonts w:cs="Times New Roman"/>
          <w:szCs w:val="26"/>
        </w:rPr>
        <w:t>cầu</w:t>
      </w:r>
      <w:proofErr w:type="spellEnd"/>
      <w:r w:rsidRPr="00B63953">
        <w:rPr>
          <w:rFonts w:cs="Times New Roman"/>
          <w:szCs w:val="26"/>
        </w:rPr>
        <w:t xml:space="preserve"> </w:t>
      </w:r>
      <w:proofErr w:type="spellStart"/>
      <w:r w:rsidRPr="00B63953">
        <w:rPr>
          <w:rFonts w:cs="Times New Roman"/>
          <w:szCs w:val="26"/>
        </w:rPr>
        <w:t>đường</w:t>
      </w:r>
      <w:proofErr w:type="spellEnd"/>
      <w:r w:rsidRPr="00B63953">
        <w:rPr>
          <w:rFonts w:cs="Times New Roman"/>
          <w:szCs w:val="26"/>
        </w:rPr>
        <w:t>.</w:t>
      </w:r>
      <w:r>
        <w:rPr>
          <w:rFonts w:cs="Times New Roman"/>
          <w:szCs w:val="26"/>
          <w:lang w:val="vi-VN"/>
        </w:rPr>
        <w:t xml:space="preserve"> </w:t>
      </w:r>
    </w:p>
    <w:p w14:paraId="309423EE" w14:textId="77777777" w:rsidR="000B1A5D" w:rsidRPr="000B1A5D" w:rsidRDefault="000B1A5D" w:rsidP="000B1A5D">
      <w:pPr>
        <w:pStyle w:val="Heading2"/>
        <w:rPr>
          <w:rFonts w:ascii="Times New Roman" w:hAnsi="Times New Roman" w:cs="Times New Roman"/>
          <w:b/>
          <w:bCs/>
          <w:color w:val="auto"/>
          <w:sz w:val="32"/>
          <w:szCs w:val="32"/>
          <w:lang w:val="vi-VN"/>
        </w:rPr>
      </w:pPr>
      <w:bookmarkStart w:id="23" w:name="_Toc79607315"/>
      <w:r w:rsidRPr="000B1A5D">
        <w:rPr>
          <w:rFonts w:ascii="Times New Roman" w:hAnsi="Times New Roman" w:cs="Times New Roman"/>
          <w:b/>
          <w:bCs/>
          <w:color w:val="auto"/>
          <w:sz w:val="32"/>
          <w:szCs w:val="32"/>
          <w:lang w:val="vi-VN"/>
        </w:rPr>
        <w:t xml:space="preserve">4./ </w:t>
      </w:r>
      <w:r w:rsidRPr="00AA63F7">
        <w:rPr>
          <w:rFonts w:ascii="Times New Roman" w:hAnsi="Times New Roman" w:cs="Times New Roman"/>
          <w:b/>
          <w:bCs/>
          <w:color w:val="auto"/>
          <w:sz w:val="32"/>
          <w:szCs w:val="32"/>
          <w:lang w:val="vi-VN"/>
        </w:rPr>
        <w:t>Ư</w:t>
      </w:r>
      <w:r w:rsidRPr="000B1A5D">
        <w:rPr>
          <w:rFonts w:ascii="Times New Roman" w:hAnsi="Times New Roman" w:cs="Times New Roman"/>
          <w:b/>
          <w:bCs/>
          <w:color w:val="auto"/>
          <w:sz w:val="32"/>
          <w:szCs w:val="32"/>
          <w:lang w:val="vi-VN"/>
        </w:rPr>
        <w:t xml:space="preserve">u </w:t>
      </w:r>
      <w:commentRangeStart w:id="24"/>
      <w:r w:rsidRPr="000B1A5D">
        <w:rPr>
          <w:rFonts w:ascii="Times New Roman" w:hAnsi="Times New Roman" w:cs="Times New Roman"/>
          <w:b/>
          <w:bCs/>
          <w:color w:val="auto"/>
          <w:sz w:val="32"/>
          <w:szCs w:val="32"/>
          <w:lang w:val="vi-VN"/>
        </w:rPr>
        <w:t>nhược điểm và đề xuất giải pháp khắc phục:</w:t>
      </w:r>
      <w:bookmarkEnd w:id="23"/>
      <w:commentRangeEnd w:id="24"/>
      <w:r w:rsidR="00AA63F7">
        <w:rPr>
          <w:rStyle w:val="CommentReference"/>
          <w:rFonts w:ascii="Times New Roman" w:eastAsiaTheme="minorHAnsi" w:hAnsi="Times New Roman" w:cstheme="minorBidi"/>
          <w:color w:val="auto"/>
        </w:rPr>
        <w:commentReference w:id="24"/>
      </w:r>
    </w:p>
    <w:p w14:paraId="3E332473" w14:textId="77777777" w:rsidR="000B1A5D" w:rsidRDefault="000B1A5D" w:rsidP="000B1A5D">
      <w:pPr>
        <w:spacing w:before="120" w:after="0" w:line="360" w:lineRule="auto"/>
        <w:rPr>
          <w:rFonts w:cs="Times New Roman"/>
          <w:szCs w:val="26"/>
          <w:lang w:val="vi-VN"/>
        </w:rPr>
      </w:pPr>
      <w:r>
        <w:rPr>
          <w:rFonts w:cs="Times New Roman"/>
          <w:szCs w:val="26"/>
          <w:lang w:val="vi-VN"/>
        </w:rPr>
        <w:t xml:space="preserve">- </w:t>
      </w:r>
      <w:r w:rsidRPr="00AA63F7">
        <w:rPr>
          <w:rFonts w:cs="Times New Roman"/>
          <w:szCs w:val="26"/>
          <w:lang w:val="vi-VN"/>
        </w:rPr>
        <w:t>Ưu</w:t>
      </w:r>
      <w:r>
        <w:rPr>
          <w:rFonts w:cs="Times New Roman"/>
          <w:szCs w:val="26"/>
          <w:lang w:val="vi-VN"/>
        </w:rPr>
        <w:t xml:space="preserve"> điểm:</w:t>
      </w:r>
    </w:p>
    <w:p w14:paraId="4B0A1217" w14:textId="77777777" w:rsidR="000B1A5D" w:rsidRDefault="000B1A5D" w:rsidP="000B1A5D">
      <w:pPr>
        <w:spacing w:before="120" w:after="0" w:line="360" w:lineRule="auto"/>
        <w:rPr>
          <w:rFonts w:cs="Times New Roman"/>
          <w:szCs w:val="26"/>
          <w:lang w:val="vi-VN"/>
        </w:rPr>
      </w:pPr>
      <w:r>
        <w:rPr>
          <w:rFonts w:cs="Times New Roman"/>
          <w:szCs w:val="26"/>
          <w:lang w:val="vi-VN"/>
        </w:rPr>
        <w:t xml:space="preserve">+Đạt được nhiều thành tích khen ngợi </w:t>
      </w:r>
    </w:p>
    <w:p w14:paraId="5C64CCAD" w14:textId="77777777" w:rsidR="000B1A5D" w:rsidRDefault="000B1A5D" w:rsidP="000B1A5D">
      <w:pPr>
        <w:spacing w:before="120" w:after="0" w:line="360" w:lineRule="auto"/>
        <w:rPr>
          <w:rFonts w:cs="Times New Roman"/>
          <w:szCs w:val="26"/>
          <w:lang w:val="vi-VN"/>
        </w:rPr>
      </w:pPr>
      <w:r>
        <w:rPr>
          <w:rFonts w:cs="Times New Roman"/>
          <w:szCs w:val="26"/>
          <w:lang w:val="vi-VN"/>
        </w:rPr>
        <w:t>+Cách thức tổ chức logic dể hiểu</w:t>
      </w:r>
    </w:p>
    <w:p w14:paraId="220CFE43" w14:textId="77777777" w:rsidR="000B1A5D" w:rsidRDefault="000B1A5D" w:rsidP="000B1A5D">
      <w:pPr>
        <w:spacing w:before="120" w:after="0" w:line="360" w:lineRule="auto"/>
        <w:rPr>
          <w:rFonts w:cs="Times New Roman"/>
          <w:szCs w:val="26"/>
          <w:lang w:val="vi-VN"/>
        </w:rPr>
      </w:pPr>
      <w:r>
        <w:rPr>
          <w:rFonts w:cs="Times New Roman"/>
          <w:szCs w:val="26"/>
          <w:lang w:val="vi-VN"/>
        </w:rPr>
        <w:t>+Dễ tập trung được nhân lực để hoạt động chuyên sâu</w:t>
      </w:r>
    </w:p>
    <w:p w14:paraId="67831C04" w14:textId="77777777" w:rsidR="000B1A5D" w:rsidRDefault="000B1A5D" w:rsidP="000B1A5D">
      <w:pPr>
        <w:spacing w:before="120" w:after="0" w:line="360" w:lineRule="auto"/>
        <w:rPr>
          <w:rFonts w:cs="Times New Roman"/>
          <w:szCs w:val="26"/>
          <w:lang w:val="vi-VN"/>
        </w:rPr>
      </w:pPr>
      <w:r>
        <w:rPr>
          <w:rFonts w:cs="Times New Roman"/>
          <w:szCs w:val="26"/>
          <w:lang w:val="vi-VN"/>
        </w:rPr>
        <w:t>+Tạo điều kiện kiểm tra chặt chẽ cho lãnh đạo nắm được các hoạt động của người dưới quyền và chịu trách nhiệm về kết quả hoạt động đó</w:t>
      </w:r>
    </w:p>
    <w:p w14:paraId="2BD6B0D4" w14:textId="77777777" w:rsidR="000B1A5D" w:rsidRDefault="000B1A5D" w:rsidP="000B1A5D">
      <w:pPr>
        <w:spacing w:before="120" w:after="0" w:line="360" w:lineRule="auto"/>
        <w:rPr>
          <w:rFonts w:cs="Times New Roman"/>
          <w:szCs w:val="26"/>
          <w:lang w:val="vi-VN"/>
        </w:rPr>
      </w:pPr>
      <w:r>
        <w:rPr>
          <w:rFonts w:cs="Times New Roman"/>
          <w:szCs w:val="26"/>
          <w:lang w:val="vi-VN"/>
        </w:rPr>
        <w:t xml:space="preserve">+Có các tổ chuyên môn phụ trách </w:t>
      </w:r>
    </w:p>
    <w:p w14:paraId="664A73A7" w14:textId="77777777" w:rsidR="000B1A5D" w:rsidRPr="00AA63F7" w:rsidRDefault="000B1A5D" w:rsidP="000B1A5D">
      <w:pPr>
        <w:spacing w:before="120" w:after="0" w:line="360" w:lineRule="auto"/>
        <w:rPr>
          <w:rFonts w:cs="Times New Roman"/>
          <w:szCs w:val="26"/>
          <w:lang w:val="vi-VN"/>
        </w:rPr>
      </w:pPr>
      <w:r>
        <w:rPr>
          <w:rFonts w:cs="Times New Roman"/>
          <w:szCs w:val="26"/>
          <w:lang w:val="vi-VN"/>
        </w:rPr>
        <w:lastRenderedPageBreak/>
        <w:t xml:space="preserve">-Nhược điểm </w:t>
      </w:r>
      <w:r w:rsidRPr="00AA63F7">
        <w:rPr>
          <w:rFonts w:cs="Times New Roman"/>
          <w:szCs w:val="26"/>
          <w:lang w:val="vi-VN"/>
        </w:rPr>
        <w:t>:</w:t>
      </w:r>
    </w:p>
    <w:p w14:paraId="5143C82D" w14:textId="77777777" w:rsidR="000B1A5D" w:rsidRPr="00B3628F" w:rsidRDefault="000B1A5D" w:rsidP="000B1A5D">
      <w:pPr>
        <w:spacing w:before="120" w:after="0" w:line="360" w:lineRule="auto"/>
        <w:rPr>
          <w:rFonts w:cs="Times New Roman"/>
          <w:szCs w:val="26"/>
          <w:lang w:val="vi-VN"/>
        </w:rPr>
      </w:pPr>
      <w:r>
        <w:rPr>
          <w:rFonts w:cs="Times New Roman"/>
          <w:szCs w:val="26"/>
          <w:lang w:val="vi-VN"/>
        </w:rPr>
        <w:t>+</w:t>
      </w:r>
      <w:r w:rsidRPr="00AA63F7">
        <w:rPr>
          <w:rFonts w:cs="Times New Roman"/>
          <w:szCs w:val="26"/>
          <w:lang w:val="vi-VN"/>
        </w:rPr>
        <w:t>Thiếu</w:t>
      </w:r>
      <w:r>
        <w:rPr>
          <w:rFonts w:cs="Times New Roman"/>
          <w:szCs w:val="26"/>
          <w:lang w:val="vi-VN"/>
        </w:rPr>
        <w:t xml:space="preserve"> sự phối hợp giữa các tổ chức ngăn với nhau</w:t>
      </w:r>
    </w:p>
    <w:p w14:paraId="30633F83" w14:textId="77777777" w:rsidR="000B1A5D" w:rsidRDefault="000B1A5D" w:rsidP="000B1A5D">
      <w:pPr>
        <w:spacing w:before="120" w:after="0" w:line="360" w:lineRule="auto"/>
        <w:rPr>
          <w:rFonts w:cs="Times New Roman"/>
          <w:szCs w:val="26"/>
          <w:lang w:val="vi-VN"/>
        </w:rPr>
      </w:pPr>
      <w:r>
        <w:rPr>
          <w:rFonts w:cs="Times New Roman"/>
          <w:szCs w:val="26"/>
          <w:lang w:val="vi-VN"/>
        </w:rPr>
        <w:t xml:space="preserve">+Chỉ tập trung vào bộ phận chuyên môn của mình, khó phát huy được năng lực của nhân viên trong ban </w:t>
      </w:r>
    </w:p>
    <w:p w14:paraId="6A886445" w14:textId="77777777" w:rsidR="000B1A5D" w:rsidRDefault="000B1A5D" w:rsidP="000B1A5D">
      <w:pPr>
        <w:spacing w:before="120" w:after="0" w:line="360" w:lineRule="auto"/>
        <w:rPr>
          <w:rFonts w:cs="Times New Roman"/>
          <w:szCs w:val="26"/>
          <w:lang w:val="vi-VN"/>
        </w:rPr>
      </w:pPr>
      <w:r>
        <w:rPr>
          <w:rFonts w:cs="Times New Roman"/>
          <w:szCs w:val="26"/>
          <w:lang w:val="vi-VN"/>
        </w:rPr>
        <w:t>+Người lãnh đạo phải có kiến thức rộng để quản lý</w:t>
      </w:r>
    </w:p>
    <w:p w14:paraId="0D7BA98C" w14:textId="77777777" w:rsidR="000B1A5D" w:rsidRDefault="000B1A5D" w:rsidP="000B1A5D">
      <w:pPr>
        <w:spacing w:before="120" w:after="0" w:line="360" w:lineRule="auto"/>
        <w:rPr>
          <w:rFonts w:cs="Times New Roman"/>
          <w:szCs w:val="26"/>
          <w:lang w:val="vi-VN"/>
        </w:rPr>
      </w:pPr>
      <w:r>
        <w:rPr>
          <w:rFonts w:cs="Times New Roman"/>
          <w:szCs w:val="26"/>
          <w:lang w:val="vi-VN"/>
        </w:rPr>
        <w:t>+Nếu có sai phạm dễ đùn đẩy trác nhiệm lên người đứng đầu bộ phận</w:t>
      </w:r>
    </w:p>
    <w:p w14:paraId="5C242AB6" w14:textId="77777777" w:rsidR="000B1A5D" w:rsidRPr="00A15F60" w:rsidRDefault="000B1A5D" w:rsidP="000B1A5D">
      <w:pPr>
        <w:pStyle w:val="ListParagraph"/>
        <w:numPr>
          <w:ilvl w:val="0"/>
          <w:numId w:val="6"/>
        </w:numPr>
        <w:spacing w:before="120" w:after="0" w:line="360" w:lineRule="auto"/>
        <w:rPr>
          <w:rFonts w:cs="Times New Roman"/>
          <w:szCs w:val="26"/>
          <w:lang w:val="vi-VN"/>
        </w:rPr>
      </w:pPr>
      <w:proofErr w:type="spellStart"/>
      <w:r w:rsidRPr="00A15F60">
        <w:rPr>
          <w:rFonts w:cs="Times New Roman"/>
          <w:szCs w:val="26"/>
        </w:rPr>
        <w:t>Cách</w:t>
      </w:r>
      <w:proofErr w:type="spellEnd"/>
      <w:r w:rsidRPr="00A15F60">
        <w:rPr>
          <w:rFonts w:cs="Times New Roman"/>
          <w:szCs w:val="26"/>
        </w:rPr>
        <w:t xml:space="preserve"> </w:t>
      </w:r>
      <w:proofErr w:type="spellStart"/>
      <w:r w:rsidRPr="00A15F60">
        <w:rPr>
          <w:rFonts w:cs="Times New Roman"/>
          <w:szCs w:val="26"/>
        </w:rPr>
        <w:t>khắc</w:t>
      </w:r>
      <w:proofErr w:type="spellEnd"/>
      <w:r w:rsidRPr="00A15F60">
        <w:rPr>
          <w:rFonts w:cs="Times New Roman"/>
          <w:szCs w:val="26"/>
        </w:rPr>
        <w:t xml:space="preserve"> </w:t>
      </w:r>
      <w:proofErr w:type="spellStart"/>
      <w:r w:rsidRPr="00A15F60">
        <w:rPr>
          <w:rFonts w:cs="Times New Roman"/>
          <w:szCs w:val="26"/>
        </w:rPr>
        <w:t>phục</w:t>
      </w:r>
      <w:proofErr w:type="spellEnd"/>
      <w:r w:rsidRPr="00A15F60">
        <w:rPr>
          <w:rFonts w:cs="Times New Roman"/>
          <w:szCs w:val="26"/>
        </w:rPr>
        <w:t xml:space="preserve"> </w:t>
      </w:r>
    </w:p>
    <w:p w14:paraId="72877390" w14:textId="77777777" w:rsidR="000B1A5D" w:rsidRPr="00AA63F7" w:rsidRDefault="000B1A5D" w:rsidP="000B1A5D">
      <w:pPr>
        <w:spacing w:before="120" w:after="0" w:line="360" w:lineRule="auto"/>
        <w:rPr>
          <w:rFonts w:cs="Times New Roman"/>
          <w:szCs w:val="26"/>
          <w:lang w:val="vi-VN"/>
        </w:rPr>
      </w:pPr>
      <w:r w:rsidRPr="00AA63F7">
        <w:rPr>
          <w:rFonts w:cs="Times New Roman"/>
          <w:szCs w:val="26"/>
          <w:lang w:val="vi-VN"/>
        </w:rPr>
        <w:t>Từ nhược điểm trên ta có thể đưa ra những cách khắc phục cho ban quản lý dự án xây dựng quận Tân Bình:</w:t>
      </w:r>
    </w:p>
    <w:p w14:paraId="51694749" w14:textId="77777777" w:rsidR="000B1A5D" w:rsidRPr="00AA63F7" w:rsidRDefault="000B1A5D" w:rsidP="000B1A5D">
      <w:pPr>
        <w:pStyle w:val="ListParagraph"/>
        <w:numPr>
          <w:ilvl w:val="0"/>
          <w:numId w:val="5"/>
        </w:numPr>
        <w:spacing w:before="120" w:after="0" w:line="360" w:lineRule="auto"/>
        <w:rPr>
          <w:rFonts w:cs="Times New Roman"/>
          <w:szCs w:val="26"/>
          <w:lang w:val="vi-VN"/>
        </w:rPr>
      </w:pPr>
      <w:r w:rsidRPr="00AA63F7">
        <w:rPr>
          <w:rFonts w:cs="Times New Roman"/>
          <w:szCs w:val="26"/>
          <w:lang w:val="vi-VN"/>
        </w:rPr>
        <w:t>Các nhóm, tổ chức cùng hổ trợ nhau làm việc để giải tỏa được những việc khó khan và hiểu nhau trong công việc hơn</w:t>
      </w:r>
    </w:p>
    <w:p w14:paraId="4EE08B9E" w14:textId="77777777" w:rsidR="000B1A5D" w:rsidRPr="00AA63F7" w:rsidRDefault="000B1A5D" w:rsidP="000B1A5D">
      <w:pPr>
        <w:pStyle w:val="ListParagraph"/>
        <w:numPr>
          <w:ilvl w:val="0"/>
          <w:numId w:val="5"/>
        </w:numPr>
        <w:spacing w:before="120" w:after="0" w:line="360" w:lineRule="auto"/>
        <w:rPr>
          <w:rFonts w:cs="Times New Roman"/>
          <w:szCs w:val="26"/>
          <w:lang w:val="vi-VN"/>
        </w:rPr>
      </w:pPr>
      <w:r w:rsidRPr="00AA63F7">
        <w:rPr>
          <w:rFonts w:cs="Times New Roman"/>
          <w:szCs w:val="26"/>
          <w:lang w:val="vi-VN"/>
        </w:rPr>
        <w:t>Phân chia công việc hợp lý không tập trung chủ yếu vào một công việc mà lơ là những công việc khác, phân công đều cho tất cả các nhân viên để ai cũng được thể hiện năng lực bản than</w:t>
      </w:r>
    </w:p>
    <w:p w14:paraId="17590CE9" w14:textId="77777777" w:rsidR="000B1A5D" w:rsidRPr="00AA63F7" w:rsidRDefault="000B1A5D" w:rsidP="000B1A5D">
      <w:pPr>
        <w:pStyle w:val="ListParagraph"/>
        <w:numPr>
          <w:ilvl w:val="0"/>
          <w:numId w:val="5"/>
        </w:numPr>
        <w:spacing w:before="120" w:after="0" w:line="360" w:lineRule="auto"/>
        <w:rPr>
          <w:rFonts w:cs="Times New Roman"/>
          <w:szCs w:val="26"/>
          <w:lang w:val="vi-VN"/>
        </w:rPr>
      </w:pPr>
      <w:r w:rsidRPr="00AA63F7">
        <w:rPr>
          <w:rFonts w:cs="Times New Roman"/>
          <w:szCs w:val="26"/>
          <w:lang w:val="vi-VN"/>
        </w:rPr>
        <w:t>Người đứng đầu phải đầy đủ kiến thức để lãnh đạo một tập thể, phải có kinh nghiệm giải quyết những khó khăn khi cấp dưới cần sự hổ trợ và luôn công bằng với tất cả mọi người trong một tập thể làm việc</w:t>
      </w:r>
    </w:p>
    <w:p w14:paraId="4E50F852" w14:textId="4FAB2C1E" w:rsidR="000B1A5D" w:rsidRDefault="000B1A5D" w:rsidP="000B1A5D">
      <w:pPr>
        <w:pStyle w:val="ListParagraph"/>
        <w:numPr>
          <w:ilvl w:val="0"/>
          <w:numId w:val="5"/>
        </w:numPr>
        <w:spacing w:before="120" w:after="0" w:line="360" w:lineRule="auto"/>
        <w:rPr>
          <w:rFonts w:cs="Times New Roman"/>
          <w:szCs w:val="26"/>
        </w:rPr>
      </w:pPr>
      <w:proofErr w:type="spellStart"/>
      <w:r w:rsidRPr="003F70D5">
        <w:rPr>
          <w:rFonts w:cs="Times New Roman"/>
          <w:szCs w:val="26"/>
        </w:rPr>
        <w:t>Tất</w:t>
      </w:r>
      <w:proofErr w:type="spellEnd"/>
      <w:r w:rsidRPr="003F70D5">
        <w:rPr>
          <w:rFonts w:cs="Times New Roman"/>
          <w:szCs w:val="26"/>
        </w:rPr>
        <w:t xml:space="preserve"> cả </w:t>
      </w:r>
      <w:proofErr w:type="spellStart"/>
      <w:r w:rsidRPr="003F70D5">
        <w:rPr>
          <w:rFonts w:cs="Times New Roman"/>
          <w:szCs w:val="26"/>
        </w:rPr>
        <w:t>nhân</w:t>
      </w:r>
      <w:proofErr w:type="spellEnd"/>
      <w:r w:rsidRPr="003F70D5">
        <w:rPr>
          <w:rFonts w:cs="Times New Roman"/>
          <w:szCs w:val="26"/>
        </w:rPr>
        <w:t xml:space="preserve"> </w:t>
      </w:r>
      <w:proofErr w:type="spellStart"/>
      <w:r w:rsidRPr="003F70D5">
        <w:rPr>
          <w:rFonts w:cs="Times New Roman"/>
          <w:szCs w:val="26"/>
        </w:rPr>
        <w:t>viên</w:t>
      </w:r>
      <w:proofErr w:type="spellEnd"/>
      <w:r w:rsidRPr="003F70D5">
        <w:rPr>
          <w:rFonts w:cs="Times New Roman"/>
          <w:szCs w:val="26"/>
        </w:rPr>
        <w:t xml:space="preserve"> </w:t>
      </w:r>
      <w:proofErr w:type="spellStart"/>
      <w:r w:rsidRPr="003F70D5">
        <w:rPr>
          <w:rFonts w:cs="Times New Roman"/>
          <w:szCs w:val="26"/>
        </w:rPr>
        <w:t>phải</w:t>
      </w:r>
      <w:proofErr w:type="spellEnd"/>
      <w:r w:rsidRPr="003F70D5">
        <w:rPr>
          <w:rFonts w:cs="Times New Roman"/>
          <w:szCs w:val="26"/>
        </w:rPr>
        <w:t xml:space="preserve"> </w:t>
      </w:r>
      <w:proofErr w:type="spellStart"/>
      <w:r w:rsidRPr="003F70D5">
        <w:rPr>
          <w:rFonts w:cs="Times New Roman"/>
          <w:szCs w:val="26"/>
        </w:rPr>
        <w:t>làm</w:t>
      </w:r>
      <w:proofErr w:type="spellEnd"/>
      <w:r w:rsidRPr="003F70D5">
        <w:rPr>
          <w:rFonts w:cs="Times New Roman"/>
          <w:szCs w:val="26"/>
        </w:rPr>
        <w:t xml:space="preserve"> </w:t>
      </w:r>
      <w:proofErr w:type="spellStart"/>
      <w:r w:rsidRPr="003F70D5">
        <w:rPr>
          <w:rFonts w:cs="Times New Roman"/>
          <w:szCs w:val="26"/>
        </w:rPr>
        <w:t>việc</w:t>
      </w:r>
      <w:proofErr w:type="spellEnd"/>
      <w:r w:rsidRPr="003F70D5">
        <w:rPr>
          <w:rFonts w:cs="Times New Roman"/>
          <w:szCs w:val="26"/>
        </w:rPr>
        <w:t xml:space="preserve"> </w:t>
      </w:r>
      <w:proofErr w:type="spellStart"/>
      <w:r w:rsidRPr="003F70D5">
        <w:rPr>
          <w:rFonts w:cs="Times New Roman"/>
          <w:szCs w:val="26"/>
        </w:rPr>
        <w:t>theo</w:t>
      </w:r>
      <w:proofErr w:type="spellEnd"/>
      <w:r w:rsidRPr="003F70D5">
        <w:rPr>
          <w:rFonts w:cs="Times New Roman"/>
          <w:szCs w:val="26"/>
        </w:rPr>
        <w:t xml:space="preserve"> </w:t>
      </w:r>
      <w:proofErr w:type="spellStart"/>
      <w:r w:rsidRPr="003F70D5">
        <w:rPr>
          <w:rFonts w:cs="Times New Roman"/>
          <w:szCs w:val="26"/>
        </w:rPr>
        <w:t>nguyên</w:t>
      </w:r>
      <w:proofErr w:type="spellEnd"/>
      <w:r w:rsidRPr="003F70D5">
        <w:rPr>
          <w:rFonts w:cs="Times New Roman"/>
          <w:szCs w:val="26"/>
        </w:rPr>
        <w:t xml:space="preserve"> </w:t>
      </w:r>
      <w:proofErr w:type="spellStart"/>
      <w:r w:rsidRPr="003F70D5">
        <w:rPr>
          <w:rFonts w:cs="Times New Roman"/>
          <w:szCs w:val="26"/>
        </w:rPr>
        <w:t>tắc</w:t>
      </w:r>
      <w:proofErr w:type="spellEnd"/>
      <w:r w:rsidRPr="003F70D5">
        <w:rPr>
          <w:rFonts w:cs="Times New Roman"/>
          <w:szCs w:val="26"/>
        </w:rPr>
        <w:t xml:space="preserve"> </w:t>
      </w:r>
      <w:proofErr w:type="spellStart"/>
      <w:r w:rsidRPr="003F70D5">
        <w:rPr>
          <w:rFonts w:cs="Times New Roman"/>
          <w:szCs w:val="26"/>
        </w:rPr>
        <w:t>của</w:t>
      </w:r>
      <w:proofErr w:type="spellEnd"/>
      <w:r w:rsidRPr="003F70D5">
        <w:rPr>
          <w:rFonts w:cs="Times New Roman"/>
          <w:szCs w:val="26"/>
        </w:rPr>
        <w:t xml:space="preserve"> ban </w:t>
      </w:r>
      <w:proofErr w:type="spellStart"/>
      <w:r w:rsidRPr="003F70D5">
        <w:rPr>
          <w:rFonts w:cs="Times New Roman"/>
          <w:szCs w:val="26"/>
        </w:rPr>
        <w:t>quản</w:t>
      </w:r>
      <w:proofErr w:type="spellEnd"/>
      <w:r w:rsidRPr="003F70D5">
        <w:rPr>
          <w:rFonts w:cs="Times New Roman"/>
          <w:szCs w:val="26"/>
        </w:rPr>
        <w:t xml:space="preserve"> </w:t>
      </w:r>
      <w:proofErr w:type="spellStart"/>
      <w:r w:rsidRPr="003F70D5">
        <w:rPr>
          <w:rFonts w:cs="Times New Roman"/>
          <w:szCs w:val="26"/>
        </w:rPr>
        <w:t>ly</w:t>
      </w:r>
      <w:proofErr w:type="spellEnd"/>
      <w:r w:rsidRPr="003F70D5">
        <w:rPr>
          <w:rFonts w:cs="Times New Roman"/>
          <w:szCs w:val="26"/>
        </w:rPr>
        <w:t xml:space="preserve">́ </w:t>
      </w:r>
      <w:proofErr w:type="spellStart"/>
      <w:r w:rsidRPr="003F70D5">
        <w:rPr>
          <w:rFonts w:cs="Times New Roman"/>
          <w:szCs w:val="26"/>
        </w:rPr>
        <w:t>không</w:t>
      </w:r>
      <w:proofErr w:type="spellEnd"/>
      <w:r w:rsidRPr="003F70D5">
        <w:rPr>
          <w:rFonts w:cs="Times New Roman"/>
          <w:szCs w:val="26"/>
        </w:rPr>
        <w:t xml:space="preserve"> </w:t>
      </w:r>
      <w:proofErr w:type="spellStart"/>
      <w:r w:rsidRPr="003F70D5">
        <w:rPr>
          <w:rFonts w:cs="Times New Roman"/>
          <w:szCs w:val="26"/>
        </w:rPr>
        <w:t>trốn</w:t>
      </w:r>
      <w:proofErr w:type="spellEnd"/>
      <w:r w:rsidRPr="003F70D5">
        <w:rPr>
          <w:rFonts w:cs="Times New Roman"/>
          <w:szCs w:val="26"/>
        </w:rPr>
        <w:t xml:space="preserve"> </w:t>
      </w:r>
      <w:proofErr w:type="spellStart"/>
      <w:r w:rsidRPr="003F70D5">
        <w:rPr>
          <w:rFonts w:cs="Times New Roman"/>
          <w:szCs w:val="26"/>
        </w:rPr>
        <w:t>tránh</w:t>
      </w:r>
      <w:proofErr w:type="spellEnd"/>
      <w:r w:rsidRPr="003F70D5">
        <w:rPr>
          <w:rFonts w:cs="Times New Roman"/>
          <w:szCs w:val="26"/>
        </w:rPr>
        <w:t xml:space="preserve"> </w:t>
      </w:r>
      <w:proofErr w:type="spellStart"/>
      <w:r w:rsidRPr="003F70D5">
        <w:rPr>
          <w:rFonts w:cs="Times New Roman"/>
          <w:szCs w:val="26"/>
        </w:rPr>
        <w:t>va</w:t>
      </w:r>
      <w:proofErr w:type="spellEnd"/>
      <w:r w:rsidRPr="003F70D5">
        <w:rPr>
          <w:rFonts w:cs="Times New Roman"/>
          <w:szCs w:val="26"/>
        </w:rPr>
        <w:t xml:space="preserve">̀ </w:t>
      </w:r>
      <w:proofErr w:type="spellStart"/>
      <w:r w:rsidRPr="003F70D5">
        <w:rPr>
          <w:rFonts w:cs="Times New Roman"/>
          <w:szCs w:val="26"/>
        </w:rPr>
        <w:t>đùng</w:t>
      </w:r>
      <w:proofErr w:type="spellEnd"/>
      <w:r w:rsidRPr="003F70D5">
        <w:rPr>
          <w:rFonts w:cs="Times New Roman"/>
          <w:szCs w:val="26"/>
        </w:rPr>
        <w:t xml:space="preserve"> </w:t>
      </w:r>
      <w:proofErr w:type="spellStart"/>
      <w:r w:rsidRPr="003F70D5">
        <w:rPr>
          <w:rFonts w:cs="Times New Roman"/>
          <w:szCs w:val="26"/>
        </w:rPr>
        <w:t>đẩy</w:t>
      </w:r>
      <w:proofErr w:type="spellEnd"/>
      <w:r w:rsidRPr="003F70D5">
        <w:rPr>
          <w:rFonts w:cs="Times New Roman"/>
          <w:szCs w:val="26"/>
        </w:rPr>
        <w:t xml:space="preserve"> </w:t>
      </w:r>
      <w:proofErr w:type="spellStart"/>
      <w:r w:rsidRPr="003F70D5">
        <w:rPr>
          <w:rFonts w:cs="Times New Roman"/>
          <w:szCs w:val="26"/>
        </w:rPr>
        <w:t>trách</w:t>
      </w:r>
      <w:proofErr w:type="spellEnd"/>
      <w:r w:rsidRPr="003F70D5">
        <w:rPr>
          <w:rFonts w:cs="Times New Roman"/>
          <w:szCs w:val="26"/>
        </w:rPr>
        <w:t xml:space="preserve"> </w:t>
      </w:r>
      <w:proofErr w:type="spellStart"/>
      <w:r w:rsidRPr="003F70D5">
        <w:rPr>
          <w:rFonts w:cs="Times New Roman"/>
          <w:szCs w:val="26"/>
        </w:rPr>
        <w:t>nhiệm</w:t>
      </w:r>
      <w:proofErr w:type="spellEnd"/>
      <w:r w:rsidRPr="003F70D5">
        <w:rPr>
          <w:rFonts w:cs="Times New Roman"/>
          <w:szCs w:val="26"/>
        </w:rPr>
        <w:t xml:space="preserve"> </w:t>
      </w:r>
      <w:proofErr w:type="spellStart"/>
      <w:proofErr w:type="gramStart"/>
      <w:r w:rsidRPr="003F70D5">
        <w:rPr>
          <w:rFonts w:cs="Times New Roman"/>
          <w:szCs w:val="26"/>
        </w:rPr>
        <w:t>khi</w:t>
      </w:r>
      <w:proofErr w:type="spellEnd"/>
      <w:r w:rsidRPr="003F70D5">
        <w:rPr>
          <w:rFonts w:cs="Times New Roman"/>
          <w:szCs w:val="26"/>
        </w:rPr>
        <w:t xml:space="preserve">  </w:t>
      </w:r>
      <w:proofErr w:type="spellStart"/>
      <w:r w:rsidRPr="003F70D5">
        <w:rPr>
          <w:rFonts w:cs="Times New Roman"/>
          <w:szCs w:val="26"/>
        </w:rPr>
        <w:t>mắc</w:t>
      </w:r>
      <w:proofErr w:type="spellEnd"/>
      <w:proofErr w:type="gramEnd"/>
      <w:r w:rsidRPr="003F70D5">
        <w:rPr>
          <w:rFonts w:cs="Times New Roman"/>
          <w:szCs w:val="26"/>
        </w:rPr>
        <w:t xml:space="preserve"> </w:t>
      </w:r>
      <w:proofErr w:type="spellStart"/>
      <w:r w:rsidRPr="003F70D5">
        <w:rPr>
          <w:rFonts w:cs="Times New Roman"/>
          <w:szCs w:val="26"/>
        </w:rPr>
        <w:t>phải</w:t>
      </w:r>
      <w:proofErr w:type="spellEnd"/>
      <w:r w:rsidRPr="003F70D5">
        <w:rPr>
          <w:rFonts w:cs="Times New Roman"/>
          <w:szCs w:val="26"/>
        </w:rPr>
        <w:t xml:space="preserve"> </w:t>
      </w:r>
      <w:proofErr w:type="spellStart"/>
      <w:r w:rsidRPr="003F70D5">
        <w:rPr>
          <w:rFonts w:cs="Times New Roman"/>
          <w:szCs w:val="26"/>
        </w:rPr>
        <w:t>sai</w:t>
      </w:r>
      <w:proofErr w:type="spellEnd"/>
      <w:r w:rsidRPr="003F70D5">
        <w:rPr>
          <w:rFonts w:cs="Times New Roman"/>
          <w:szCs w:val="26"/>
        </w:rPr>
        <w:t xml:space="preserve"> </w:t>
      </w:r>
      <w:proofErr w:type="spellStart"/>
      <w:r w:rsidRPr="003F70D5">
        <w:rPr>
          <w:rFonts w:cs="Times New Roman"/>
          <w:szCs w:val="26"/>
        </w:rPr>
        <w:t>phạm</w:t>
      </w:r>
      <w:proofErr w:type="spellEnd"/>
      <w:r w:rsidRPr="003F70D5">
        <w:rPr>
          <w:rFonts w:cs="Times New Roman"/>
          <w:szCs w:val="26"/>
        </w:rPr>
        <w:t xml:space="preserve">. </w:t>
      </w:r>
      <w:proofErr w:type="spellStart"/>
      <w:r w:rsidRPr="003F70D5">
        <w:rPr>
          <w:rFonts w:cs="Times New Roman"/>
          <w:szCs w:val="26"/>
        </w:rPr>
        <w:t>Tất</w:t>
      </w:r>
      <w:proofErr w:type="spellEnd"/>
      <w:r w:rsidRPr="003F70D5">
        <w:rPr>
          <w:rFonts w:cs="Times New Roman"/>
          <w:szCs w:val="26"/>
        </w:rPr>
        <w:t xml:space="preserve"> cả </w:t>
      </w:r>
      <w:proofErr w:type="spellStart"/>
      <w:r w:rsidRPr="003F70D5">
        <w:rPr>
          <w:rFonts w:cs="Times New Roman"/>
          <w:szCs w:val="26"/>
        </w:rPr>
        <w:t>mọi</w:t>
      </w:r>
      <w:proofErr w:type="spellEnd"/>
      <w:r w:rsidRPr="003F70D5">
        <w:rPr>
          <w:rFonts w:cs="Times New Roman"/>
          <w:szCs w:val="26"/>
        </w:rPr>
        <w:t xml:space="preserve"> </w:t>
      </w:r>
      <w:proofErr w:type="spellStart"/>
      <w:r w:rsidRPr="003F70D5">
        <w:rPr>
          <w:rFonts w:cs="Times New Roman"/>
          <w:szCs w:val="26"/>
        </w:rPr>
        <w:t>người</w:t>
      </w:r>
      <w:proofErr w:type="spellEnd"/>
      <w:r w:rsidRPr="003F70D5">
        <w:rPr>
          <w:rFonts w:cs="Times New Roman"/>
          <w:szCs w:val="26"/>
        </w:rPr>
        <w:t xml:space="preserve"> </w:t>
      </w:r>
      <w:proofErr w:type="spellStart"/>
      <w:r w:rsidRPr="003F70D5">
        <w:rPr>
          <w:rFonts w:cs="Times New Roman"/>
          <w:szCs w:val="26"/>
        </w:rPr>
        <w:t>đều</w:t>
      </w:r>
      <w:proofErr w:type="spellEnd"/>
      <w:r w:rsidRPr="003F70D5">
        <w:rPr>
          <w:rFonts w:cs="Times New Roman"/>
          <w:szCs w:val="26"/>
        </w:rPr>
        <w:t xml:space="preserve"> </w:t>
      </w:r>
      <w:proofErr w:type="spellStart"/>
      <w:r w:rsidRPr="003F70D5">
        <w:rPr>
          <w:rFonts w:cs="Times New Roman"/>
          <w:szCs w:val="26"/>
        </w:rPr>
        <w:t>phải</w:t>
      </w:r>
      <w:proofErr w:type="spellEnd"/>
      <w:r w:rsidRPr="003F70D5">
        <w:rPr>
          <w:rFonts w:cs="Times New Roman"/>
          <w:szCs w:val="26"/>
        </w:rPr>
        <w:t xml:space="preserve"> có ý </w:t>
      </w:r>
      <w:proofErr w:type="spellStart"/>
      <w:r w:rsidRPr="003F70D5">
        <w:rPr>
          <w:rFonts w:cs="Times New Roman"/>
          <w:szCs w:val="26"/>
        </w:rPr>
        <w:t>thức</w:t>
      </w:r>
      <w:proofErr w:type="spellEnd"/>
      <w:r w:rsidRPr="003F70D5">
        <w:rPr>
          <w:rFonts w:cs="Times New Roman"/>
          <w:szCs w:val="26"/>
        </w:rPr>
        <w:t xml:space="preserve"> </w:t>
      </w:r>
      <w:proofErr w:type="spellStart"/>
      <w:r w:rsidRPr="003F70D5">
        <w:rPr>
          <w:rFonts w:cs="Times New Roman"/>
          <w:szCs w:val="26"/>
        </w:rPr>
        <w:t>trong</w:t>
      </w:r>
      <w:proofErr w:type="spellEnd"/>
      <w:r w:rsidRPr="003F70D5">
        <w:rPr>
          <w:rFonts w:cs="Times New Roman"/>
          <w:szCs w:val="26"/>
        </w:rPr>
        <w:t xml:space="preserve"> </w:t>
      </w:r>
      <w:proofErr w:type="spellStart"/>
      <w:r w:rsidRPr="003F70D5">
        <w:rPr>
          <w:rFonts w:cs="Times New Roman"/>
          <w:szCs w:val="26"/>
        </w:rPr>
        <w:t>công</w:t>
      </w:r>
      <w:proofErr w:type="spellEnd"/>
      <w:r w:rsidRPr="003F70D5">
        <w:rPr>
          <w:rFonts w:cs="Times New Roman"/>
          <w:szCs w:val="26"/>
        </w:rPr>
        <w:t xml:space="preserve"> </w:t>
      </w:r>
      <w:proofErr w:type="spellStart"/>
      <w:r w:rsidRPr="003F70D5">
        <w:rPr>
          <w:rFonts w:cs="Times New Roman"/>
          <w:szCs w:val="26"/>
        </w:rPr>
        <w:t>việc</w:t>
      </w:r>
      <w:proofErr w:type="spellEnd"/>
      <w:r w:rsidRPr="003F70D5">
        <w:rPr>
          <w:rFonts w:cs="Times New Roman"/>
          <w:szCs w:val="26"/>
        </w:rPr>
        <w:t xml:space="preserve"> </w:t>
      </w:r>
      <w:proofErr w:type="spellStart"/>
      <w:r w:rsidRPr="003F70D5">
        <w:rPr>
          <w:rFonts w:cs="Times New Roman"/>
          <w:szCs w:val="26"/>
        </w:rPr>
        <w:t>đê</w:t>
      </w:r>
      <w:proofErr w:type="spellEnd"/>
      <w:r w:rsidRPr="003F70D5">
        <w:rPr>
          <w:rFonts w:cs="Times New Roman"/>
          <w:szCs w:val="26"/>
        </w:rPr>
        <w:t xml:space="preserve">̉ </w:t>
      </w:r>
      <w:proofErr w:type="spellStart"/>
      <w:r w:rsidRPr="003F70D5">
        <w:rPr>
          <w:rFonts w:cs="Times New Roman"/>
          <w:szCs w:val="26"/>
        </w:rPr>
        <w:t>tránh</w:t>
      </w:r>
      <w:proofErr w:type="spellEnd"/>
      <w:r w:rsidRPr="003F70D5">
        <w:rPr>
          <w:rFonts w:cs="Times New Roman"/>
          <w:szCs w:val="26"/>
        </w:rPr>
        <w:t xml:space="preserve"> </w:t>
      </w:r>
      <w:proofErr w:type="spellStart"/>
      <w:r w:rsidRPr="003F70D5">
        <w:rPr>
          <w:rFonts w:cs="Times New Roman"/>
          <w:szCs w:val="26"/>
        </w:rPr>
        <w:t>việc</w:t>
      </w:r>
      <w:proofErr w:type="spellEnd"/>
      <w:r w:rsidRPr="003F70D5">
        <w:rPr>
          <w:rFonts w:cs="Times New Roman"/>
          <w:szCs w:val="26"/>
        </w:rPr>
        <w:t xml:space="preserve"> </w:t>
      </w:r>
      <w:proofErr w:type="spellStart"/>
      <w:r w:rsidRPr="003F70D5">
        <w:rPr>
          <w:rFonts w:cs="Times New Roman"/>
          <w:szCs w:val="26"/>
        </w:rPr>
        <w:t>chậm</w:t>
      </w:r>
      <w:proofErr w:type="spellEnd"/>
      <w:r w:rsidRPr="003F70D5">
        <w:rPr>
          <w:rFonts w:cs="Times New Roman"/>
          <w:szCs w:val="26"/>
        </w:rPr>
        <w:t xml:space="preserve"> </w:t>
      </w:r>
      <w:proofErr w:type="spellStart"/>
      <w:r w:rsidRPr="003F70D5">
        <w:rPr>
          <w:rFonts w:cs="Times New Roman"/>
          <w:szCs w:val="26"/>
        </w:rPr>
        <w:t>trê</w:t>
      </w:r>
      <w:proofErr w:type="spellEnd"/>
      <w:r w:rsidRPr="003F70D5">
        <w:rPr>
          <w:rFonts w:cs="Times New Roman"/>
          <w:szCs w:val="26"/>
        </w:rPr>
        <w:t xml:space="preserve">̃ </w:t>
      </w:r>
      <w:proofErr w:type="spellStart"/>
      <w:r w:rsidRPr="003F70D5">
        <w:rPr>
          <w:rFonts w:cs="Times New Roman"/>
          <w:szCs w:val="26"/>
        </w:rPr>
        <w:t>va</w:t>
      </w:r>
      <w:proofErr w:type="spellEnd"/>
      <w:r w:rsidRPr="003F70D5">
        <w:rPr>
          <w:rFonts w:cs="Times New Roman"/>
          <w:szCs w:val="26"/>
        </w:rPr>
        <w:t xml:space="preserve">̀ </w:t>
      </w:r>
      <w:proofErr w:type="spellStart"/>
      <w:r w:rsidRPr="003F70D5">
        <w:rPr>
          <w:rFonts w:cs="Times New Roman"/>
          <w:szCs w:val="26"/>
        </w:rPr>
        <w:t>sai</w:t>
      </w:r>
      <w:proofErr w:type="spellEnd"/>
      <w:r w:rsidRPr="003F70D5">
        <w:rPr>
          <w:rFonts w:cs="Times New Roman"/>
          <w:szCs w:val="26"/>
        </w:rPr>
        <w:t xml:space="preserve"> </w:t>
      </w:r>
      <w:proofErr w:type="spellStart"/>
      <w:r w:rsidRPr="003F70D5">
        <w:rPr>
          <w:rFonts w:cs="Times New Roman"/>
          <w:szCs w:val="26"/>
        </w:rPr>
        <w:t>sót</w:t>
      </w:r>
      <w:proofErr w:type="spellEnd"/>
      <w:r w:rsidRPr="003F70D5">
        <w:rPr>
          <w:rFonts w:cs="Times New Roman"/>
          <w:szCs w:val="26"/>
        </w:rPr>
        <w:t xml:space="preserve"> </w:t>
      </w:r>
      <w:proofErr w:type="spellStart"/>
      <w:r w:rsidRPr="003F70D5">
        <w:rPr>
          <w:rFonts w:cs="Times New Roman"/>
          <w:szCs w:val="26"/>
        </w:rPr>
        <w:t>trong</w:t>
      </w:r>
      <w:proofErr w:type="spellEnd"/>
      <w:r w:rsidRPr="003F70D5">
        <w:rPr>
          <w:rFonts w:cs="Times New Roman"/>
          <w:szCs w:val="26"/>
        </w:rPr>
        <w:t xml:space="preserve"> </w:t>
      </w:r>
      <w:proofErr w:type="spellStart"/>
      <w:r w:rsidRPr="003F70D5">
        <w:rPr>
          <w:rFonts w:cs="Times New Roman"/>
          <w:szCs w:val="26"/>
        </w:rPr>
        <w:t>công</w:t>
      </w:r>
      <w:proofErr w:type="spellEnd"/>
      <w:r w:rsidRPr="003F70D5">
        <w:rPr>
          <w:rFonts w:cs="Times New Roman"/>
          <w:szCs w:val="26"/>
        </w:rPr>
        <w:t xml:space="preserve"> </w:t>
      </w:r>
      <w:proofErr w:type="spellStart"/>
      <w:r w:rsidRPr="003F70D5">
        <w:rPr>
          <w:rFonts w:cs="Times New Roman"/>
          <w:szCs w:val="26"/>
        </w:rPr>
        <w:t>việc</w:t>
      </w:r>
      <w:proofErr w:type="spellEnd"/>
      <w:r w:rsidRPr="003F70D5">
        <w:rPr>
          <w:rFonts w:cs="Times New Roman"/>
          <w:szCs w:val="26"/>
        </w:rPr>
        <w:t>.</w:t>
      </w:r>
    </w:p>
    <w:p w14:paraId="74C85E07" w14:textId="25BF8077" w:rsidR="000B1A5D" w:rsidRDefault="000B1A5D" w:rsidP="000B1A5D">
      <w:pPr>
        <w:spacing w:before="120" w:after="0" w:line="360" w:lineRule="auto"/>
        <w:rPr>
          <w:rFonts w:cs="Times New Roman"/>
          <w:szCs w:val="26"/>
        </w:rPr>
      </w:pPr>
    </w:p>
    <w:p w14:paraId="3EB02614" w14:textId="77777777" w:rsidR="000B1A5D" w:rsidRPr="000B1A5D" w:rsidRDefault="000B1A5D" w:rsidP="000B1A5D">
      <w:pPr>
        <w:spacing w:before="120" w:after="0" w:line="360" w:lineRule="auto"/>
        <w:rPr>
          <w:rFonts w:cs="Times New Roman"/>
          <w:szCs w:val="26"/>
        </w:rPr>
      </w:pPr>
    </w:p>
    <w:p w14:paraId="13534C0A" w14:textId="77777777" w:rsidR="000B1A5D" w:rsidRPr="000B1A5D" w:rsidRDefault="000B1A5D" w:rsidP="000B1A5D">
      <w:pPr>
        <w:spacing w:before="120" w:after="0" w:line="360" w:lineRule="auto"/>
        <w:rPr>
          <w:rFonts w:cs="Times New Roman"/>
          <w:szCs w:val="26"/>
        </w:rPr>
      </w:pPr>
    </w:p>
    <w:p w14:paraId="7D98E4D6" w14:textId="77777777" w:rsidR="000B1A5D" w:rsidRPr="000B1A5D" w:rsidRDefault="000B1A5D" w:rsidP="000B1A5D">
      <w:pPr>
        <w:pStyle w:val="ListParagraph"/>
        <w:spacing w:before="120" w:after="0" w:line="360" w:lineRule="auto"/>
        <w:jc w:val="center"/>
        <w:outlineLvl w:val="0"/>
        <w:rPr>
          <w:rFonts w:cs="Times New Roman"/>
          <w:b/>
          <w:bCs/>
          <w:sz w:val="32"/>
          <w:szCs w:val="32"/>
          <w:lang w:val="vi-VN"/>
        </w:rPr>
      </w:pPr>
      <w:bookmarkStart w:id="25" w:name="_Toc79607316"/>
      <w:r w:rsidRPr="000B1A5D">
        <w:rPr>
          <w:rFonts w:cs="Times New Roman"/>
          <w:b/>
          <w:bCs/>
          <w:sz w:val="32"/>
          <w:szCs w:val="32"/>
        </w:rPr>
        <w:t>KẾT</w:t>
      </w:r>
      <w:r w:rsidRPr="000B1A5D">
        <w:rPr>
          <w:rFonts w:cs="Times New Roman"/>
          <w:b/>
          <w:bCs/>
          <w:sz w:val="32"/>
          <w:szCs w:val="32"/>
          <w:lang w:val="vi-VN"/>
        </w:rPr>
        <w:t xml:space="preserve"> LUẬN</w:t>
      </w:r>
      <w:bookmarkEnd w:id="25"/>
      <w:r w:rsidRPr="000B1A5D">
        <w:rPr>
          <w:rFonts w:cs="Times New Roman"/>
          <w:b/>
          <w:bCs/>
          <w:sz w:val="32"/>
          <w:szCs w:val="32"/>
          <w:lang w:val="vi-VN"/>
        </w:rPr>
        <w:t xml:space="preserve"> </w:t>
      </w:r>
    </w:p>
    <w:p w14:paraId="6D8FD156" w14:textId="77777777" w:rsidR="000B1A5D" w:rsidRPr="00A15F60" w:rsidRDefault="000B1A5D" w:rsidP="000B1A5D">
      <w:pPr>
        <w:pStyle w:val="ListParagraph"/>
        <w:spacing w:before="120" w:after="0" w:line="360" w:lineRule="auto"/>
        <w:rPr>
          <w:rFonts w:cs="Times New Roman"/>
          <w:szCs w:val="26"/>
          <w:lang w:val="vi-VN"/>
        </w:rPr>
      </w:pPr>
      <w:r w:rsidRPr="00A15F60">
        <w:rPr>
          <w:rFonts w:cs="Times New Roman"/>
          <w:szCs w:val="26"/>
          <w:lang w:val="vi-VN"/>
        </w:rPr>
        <w:tab/>
        <w:t xml:space="preserve"> Thực tế thì cơ cấu tổ chức của một ban quản lý dự án đầu tư xây dựng là việc quản lý các nhân sự của mình, đòi hỏi chức năng của ban quản lý là bố trí nhân sự cho hợp lý để đạt được kế hoạch, mục tiêu đã đưa </w:t>
      </w:r>
      <w:r w:rsidRPr="00A15F60">
        <w:rPr>
          <w:rFonts w:cs="Times New Roman"/>
          <w:szCs w:val="26"/>
          <w:lang w:val="vi-VN"/>
        </w:rPr>
        <w:lastRenderedPageBreak/>
        <w:t>ra của ban quản lý dự án đầu tư xây dựng và phối hợp với chủ đầu tư để hoàn thành đúng tiến độ dự án.</w:t>
      </w:r>
    </w:p>
    <w:p w14:paraId="415ECA27" w14:textId="77777777" w:rsidR="000B1A5D" w:rsidRPr="00A15F60" w:rsidRDefault="000B1A5D" w:rsidP="000B1A5D">
      <w:pPr>
        <w:pStyle w:val="ListParagraph"/>
        <w:spacing w:before="120" w:after="0" w:line="360" w:lineRule="auto"/>
        <w:rPr>
          <w:rFonts w:cs="Times New Roman"/>
          <w:szCs w:val="26"/>
          <w:lang w:val="vi-VN"/>
        </w:rPr>
      </w:pPr>
      <w:r w:rsidRPr="00A15F60">
        <w:rPr>
          <w:rFonts w:cs="Times New Roman"/>
          <w:szCs w:val="26"/>
          <w:lang w:val="vi-VN"/>
        </w:rPr>
        <w:tab/>
        <w:t>Trong thực tế, ban quản lý dự án không chỉ sử dụng mô hình cấu tổ chức chức năng hay trực tuyến mà tùy từng loại dự án của từng lĩnh vực để áp dụng các loại cơ cấu tổ chức khác nhau. Mô hình cơ cấu tổ chức Ban quản lý dự án đầu tư xây dựng quận Tân Bình là mô hình chức năng và kết hợp, đã phát huy được ưu điểm nổi bật của cơ cấu tổ chức quản lý, song vẫn còn tồn tại những nhược điểm và nhóm cũng đã đề xuất khắc phục.</w:t>
      </w:r>
    </w:p>
    <w:p w14:paraId="6C7E0206" w14:textId="77777777" w:rsidR="000B1A5D" w:rsidRDefault="000B1A5D" w:rsidP="000B1A5D">
      <w:pPr>
        <w:spacing w:after="0"/>
        <w:rPr>
          <w:rFonts w:cs="Times New Roman"/>
          <w:szCs w:val="26"/>
          <w:lang w:val="vi-VN"/>
        </w:rPr>
      </w:pPr>
    </w:p>
    <w:p w14:paraId="39208170" w14:textId="77777777" w:rsidR="000B1A5D" w:rsidRPr="00AA63F7" w:rsidRDefault="000B1A5D" w:rsidP="000B1A5D">
      <w:pPr>
        <w:widowControl w:val="0"/>
        <w:spacing w:after="0" w:line="360" w:lineRule="auto"/>
        <w:jc w:val="center"/>
        <w:rPr>
          <w:b/>
          <w:sz w:val="28"/>
          <w:szCs w:val="28"/>
          <w:lang w:val="vi-VN"/>
        </w:rPr>
      </w:pPr>
    </w:p>
    <w:p w14:paraId="2F1276D6" w14:textId="2DFD9393" w:rsidR="000B1A5D" w:rsidRPr="00344842" w:rsidRDefault="00DF69BF" w:rsidP="00344842">
      <w:pPr>
        <w:pStyle w:val="Heading2"/>
        <w:rPr>
          <w:b/>
          <w:color w:val="auto"/>
          <w:sz w:val="32"/>
          <w:szCs w:val="32"/>
          <w:lang w:val="vi-VN"/>
        </w:rPr>
      </w:pPr>
      <w:bookmarkStart w:id="26" w:name="_Toc79607317"/>
      <w:proofErr w:type="spellStart"/>
      <w:r w:rsidRPr="00344842">
        <w:rPr>
          <w:b/>
          <w:color w:val="auto"/>
          <w:sz w:val="32"/>
          <w:szCs w:val="32"/>
        </w:rPr>
        <w:t>Phụ</w:t>
      </w:r>
      <w:proofErr w:type="spellEnd"/>
      <w:r w:rsidRPr="00344842">
        <w:rPr>
          <w:b/>
          <w:color w:val="auto"/>
          <w:sz w:val="32"/>
          <w:szCs w:val="32"/>
          <w:lang w:val="vi-VN"/>
        </w:rPr>
        <w:t xml:space="preserve"> lục tham khảo</w:t>
      </w:r>
      <w:bookmarkEnd w:id="26"/>
    </w:p>
    <w:p w14:paraId="74132CF7" w14:textId="1F280D27" w:rsidR="00DF69BF" w:rsidRDefault="0015160F" w:rsidP="000B1A5D">
      <w:pPr>
        <w:widowControl w:val="0"/>
        <w:spacing w:after="0" w:line="360" w:lineRule="auto"/>
        <w:jc w:val="center"/>
        <w:rPr>
          <w:b/>
          <w:szCs w:val="26"/>
          <w:lang w:val="vi-VN"/>
        </w:rPr>
      </w:pPr>
      <w:hyperlink r:id="rId16" w:history="1">
        <w:r w:rsidR="00DF69BF" w:rsidRPr="00982860">
          <w:rPr>
            <w:rStyle w:val="Hyperlink"/>
            <w:b/>
            <w:szCs w:val="26"/>
            <w:lang w:val="vi-VN"/>
          </w:rPr>
          <w:t>https://tanbinh.hochiminhcity.gov.vn/web/neoportal/thong-tin-lanh-dao-15-phuong-va-cac-phong-ban/-/asset_publisher/Kpjl1tF3QBo2/content/ban-quan-ly-au-tu-xay-dung-cong-trinh-quan-tan-binh?inheritRedirect=false</w:t>
        </w:r>
      </w:hyperlink>
    </w:p>
    <w:p w14:paraId="0CBDD4C9" w14:textId="14C8B4B8" w:rsidR="00DF69BF" w:rsidRDefault="0015160F" w:rsidP="000B1A5D">
      <w:pPr>
        <w:widowControl w:val="0"/>
        <w:spacing w:after="0" w:line="360" w:lineRule="auto"/>
        <w:jc w:val="center"/>
        <w:rPr>
          <w:b/>
          <w:szCs w:val="26"/>
          <w:lang w:val="vi-VN"/>
        </w:rPr>
      </w:pPr>
      <w:hyperlink r:id="rId17" w:history="1">
        <w:r w:rsidR="00DF69BF" w:rsidRPr="00982860">
          <w:rPr>
            <w:rStyle w:val="Hyperlink"/>
            <w:b/>
            <w:szCs w:val="26"/>
            <w:lang w:val="vi-VN"/>
          </w:rPr>
          <w:t>https://khotrithucso.com/doc/p/co-cau-to-chuc-chuc-nang-uu-nhuoc-diem-va-pham-vi-ap-dung-65053</w:t>
        </w:r>
      </w:hyperlink>
    </w:p>
    <w:p w14:paraId="21E5710D" w14:textId="49027B4B" w:rsidR="00DF69BF" w:rsidRDefault="0015160F" w:rsidP="000B1A5D">
      <w:pPr>
        <w:widowControl w:val="0"/>
        <w:spacing w:after="0" w:line="360" w:lineRule="auto"/>
        <w:jc w:val="center"/>
        <w:rPr>
          <w:b/>
          <w:szCs w:val="26"/>
          <w:lang w:val="vi-VN"/>
        </w:rPr>
      </w:pPr>
      <w:hyperlink r:id="rId18" w:history="1">
        <w:r w:rsidR="00DF69BF" w:rsidRPr="00982860">
          <w:rPr>
            <w:rStyle w:val="Hyperlink"/>
            <w:b/>
            <w:szCs w:val="26"/>
            <w:lang w:val="vi-VN"/>
          </w:rPr>
          <w:t>https://viet.routestofinance.com/pros-and-cons-of-3-project-organizational-structures</w:t>
        </w:r>
      </w:hyperlink>
    </w:p>
    <w:p w14:paraId="7AABDC2D" w14:textId="65C3843D" w:rsidR="00DF69BF" w:rsidRDefault="0015160F" w:rsidP="000B1A5D">
      <w:pPr>
        <w:widowControl w:val="0"/>
        <w:spacing w:after="0" w:line="360" w:lineRule="auto"/>
        <w:jc w:val="center"/>
        <w:rPr>
          <w:b/>
          <w:szCs w:val="26"/>
          <w:lang w:val="vi-VN"/>
        </w:rPr>
      </w:pPr>
      <w:hyperlink r:id="rId19" w:history="1">
        <w:r w:rsidR="00DF69BF" w:rsidRPr="00982860">
          <w:rPr>
            <w:rStyle w:val="Hyperlink"/>
            <w:b/>
            <w:szCs w:val="26"/>
            <w:lang w:val="vi-VN"/>
          </w:rPr>
          <w:t>https://nganhangphapluat.thukyluat.vn/tu-van-phap-luat/dau-tu/co-cau-to-chuc-cua-ban-quan-ly-du-an-dau-tu-xay-dung-khu-218110</w:t>
        </w:r>
      </w:hyperlink>
    </w:p>
    <w:p w14:paraId="4E095099" w14:textId="7643D393" w:rsidR="00DF69BF" w:rsidRDefault="0015160F" w:rsidP="000B1A5D">
      <w:pPr>
        <w:widowControl w:val="0"/>
        <w:spacing w:after="0" w:line="360" w:lineRule="auto"/>
        <w:jc w:val="center"/>
        <w:rPr>
          <w:b/>
          <w:szCs w:val="26"/>
          <w:lang w:val="vi-VN"/>
        </w:rPr>
      </w:pPr>
      <w:hyperlink r:id="rId20" w:history="1">
        <w:r w:rsidR="00DF69BF" w:rsidRPr="00982860">
          <w:rPr>
            <w:rStyle w:val="Hyperlink"/>
            <w:b/>
            <w:szCs w:val="26"/>
            <w:lang w:val="vi-VN"/>
          </w:rPr>
          <w:t>https://luatduonggia.vn/dieu-kien-thanh-lap-co-cau-to-chuc-ban-quan-ly-du-an/</w:t>
        </w:r>
      </w:hyperlink>
    </w:p>
    <w:p w14:paraId="5B940E5F" w14:textId="519E7B0E" w:rsidR="00DF69BF" w:rsidRDefault="00344842" w:rsidP="00344842">
      <w:pPr>
        <w:widowControl w:val="0"/>
        <w:spacing w:after="0" w:line="360" w:lineRule="auto"/>
        <w:rPr>
          <w:b/>
          <w:szCs w:val="26"/>
          <w:lang w:val="vi-VN"/>
        </w:rPr>
      </w:pPr>
      <w:r>
        <w:rPr>
          <w:b/>
          <w:szCs w:val="26"/>
          <w:lang w:val="vi-VN"/>
        </w:rPr>
        <w:t>link file hình được dán vào bài</w:t>
      </w:r>
    </w:p>
    <w:p w14:paraId="47E3BB7A" w14:textId="0B1E6260" w:rsidR="00344842" w:rsidRPr="00DF69BF" w:rsidRDefault="00344842" w:rsidP="000B1A5D">
      <w:pPr>
        <w:widowControl w:val="0"/>
        <w:spacing w:after="0" w:line="360" w:lineRule="auto"/>
        <w:jc w:val="center"/>
        <w:rPr>
          <w:b/>
          <w:szCs w:val="26"/>
          <w:lang w:val="vi-VN"/>
        </w:rPr>
      </w:pPr>
      <w:r w:rsidRPr="00344842">
        <w:rPr>
          <w:b/>
          <w:szCs w:val="26"/>
          <w:lang w:val="vi-VN"/>
        </w:rPr>
        <w:t>https://quanlyduanxaydung.net/blog/so-do-to-chuc-cua-ban-quan-ly-du-an.html</w:t>
      </w:r>
    </w:p>
    <w:p w14:paraId="7265BEB7" w14:textId="77777777" w:rsidR="000B1A5D" w:rsidRPr="00AA63F7" w:rsidRDefault="000B1A5D" w:rsidP="000B1A5D">
      <w:pPr>
        <w:widowControl w:val="0"/>
        <w:spacing w:after="0" w:line="360" w:lineRule="auto"/>
        <w:jc w:val="center"/>
        <w:rPr>
          <w:b/>
          <w:sz w:val="28"/>
          <w:szCs w:val="28"/>
          <w:lang w:val="vi-VN"/>
        </w:rPr>
      </w:pPr>
    </w:p>
    <w:p w14:paraId="44525D8E" w14:textId="77777777" w:rsidR="000B1A5D" w:rsidRPr="00AA63F7" w:rsidRDefault="000B1A5D" w:rsidP="000B1A5D">
      <w:pPr>
        <w:widowControl w:val="0"/>
        <w:spacing w:after="0" w:line="360" w:lineRule="auto"/>
        <w:jc w:val="center"/>
        <w:rPr>
          <w:b/>
          <w:sz w:val="28"/>
          <w:szCs w:val="28"/>
          <w:lang w:val="vi-VN"/>
        </w:rPr>
      </w:pPr>
    </w:p>
    <w:p w14:paraId="26DBD9CB" w14:textId="77777777" w:rsidR="000B1A5D" w:rsidRPr="00AA63F7" w:rsidRDefault="000B1A5D" w:rsidP="000B1A5D">
      <w:pPr>
        <w:widowControl w:val="0"/>
        <w:spacing w:after="0" w:line="360" w:lineRule="auto"/>
        <w:jc w:val="center"/>
        <w:rPr>
          <w:b/>
          <w:sz w:val="28"/>
          <w:szCs w:val="28"/>
          <w:lang w:val="vi-VN"/>
        </w:rPr>
      </w:pPr>
    </w:p>
    <w:p w14:paraId="5B3F05FA" w14:textId="77777777" w:rsidR="000B1A5D" w:rsidRPr="00AA63F7" w:rsidRDefault="000B1A5D" w:rsidP="000B1A5D">
      <w:pPr>
        <w:widowControl w:val="0"/>
        <w:spacing w:after="0" w:line="360" w:lineRule="auto"/>
        <w:jc w:val="center"/>
        <w:rPr>
          <w:b/>
          <w:sz w:val="28"/>
          <w:szCs w:val="28"/>
          <w:lang w:val="vi-VN"/>
        </w:rPr>
      </w:pPr>
    </w:p>
    <w:p w14:paraId="1BD541BB" w14:textId="77777777" w:rsidR="000B1A5D" w:rsidRPr="00AA63F7" w:rsidRDefault="000B1A5D" w:rsidP="000B1A5D">
      <w:pPr>
        <w:widowControl w:val="0"/>
        <w:spacing w:after="0" w:line="360" w:lineRule="auto"/>
        <w:jc w:val="center"/>
        <w:rPr>
          <w:b/>
          <w:sz w:val="28"/>
          <w:szCs w:val="28"/>
          <w:lang w:val="vi-VN"/>
        </w:rPr>
      </w:pPr>
    </w:p>
    <w:p w14:paraId="5F476AB7" w14:textId="77777777" w:rsidR="000B1A5D" w:rsidRPr="00AA63F7" w:rsidRDefault="000B1A5D" w:rsidP="000B1A5D">
      <w:pPr>
        <w:widowControl w:val="0"/>
        <w:spacing w:after="0" w:line="360" w:lineRule="auto"/>
        <w:jc w:val="center"/>
        <w:rPr>
          <w:b/>
          <w:sz w:val="28"/>
          <w:szCs w:val="28"/>
          <w:lang w:val="vi-VN"/>
        </w:rPr>
      </w:pPr>
    </w:p>
    <w:p w14:paraId="51D5C8C5" w14:textId="77777777" w:rsidR="000B1A5D" w:rsidRPr="00AA63F7" w:rsidRDefault="000B1A5D" w:rsidP="000B1A5D">
      <w:pPr>
        <w:widowControl w:val="0"/>
        <w:spacing w:after="0" w:line="360" w:lineRule="auto"/>
        <w:jc w:val="center"/>
        <w:rPr>
          <w:b/>
          <w:sz w:val="28"/>
          <w:szCs w:val="28"/>
          <w:lang w:val="vi-VN"/>
        </w:rPr>
      </w:pPr>
    </w:p>
    <w:p w14:paraId="118402B0" w14:textId="77777777" w:rsidR="000B1A5D" w:rsidRPr="00AA63F7" w:rsidRDefault="000B1A5D" w:rsidP="000B1A5D">
      <w:pPr>
        <w:widowControl w:val="0"/>
        <w:spacing w:after="0" w:line="360" w:lineRule="auto"/>
        <w:jc w:val="center"/>
        <w:rPr>
          <w:b/>
          <w:sz w:val="28"/>
          <w:szCs w:val="28"/>
          <w:lang w:val="vi-VN"/>
        </w:rPr>
      </w:pPr>
    </w:p>
    <w:p w14:paraId="1067DA9B" w14:textId="77777777" w:rsidR="000B1A5D" w:rsidRPr="00AA63F7" w:rsidRDefault="000B1A5D" w:rsidP="000B1A5D">
      <w:pPr>
        <w:widowControl w:val="0"/>
        <w:spacing w:after="0" w:line="360" w:lineRule="auto"/>
        <w:jc w:val="center"/>
        <w:rPr>
          <w:b/>
          <w:sz w:val="28"/>
          <w:szCs w:val="28"/>
          <w:lang w:val="vi-VN"/>
        </w:rPr>
      </w:pPr>
    </w:p>
    <w:p w14:paraId="7B3A166A" w14:textId="77777777" w:rsidR="000B1A5D" w:rsidRPr="00AA63F7" w:rsidRDefault="000B1A5D" w:rsidP="000B1A5D">
      <w:pPr>
        <w:widowControl w:val="0"/>
        <w:spacing w:after="0" w:line="360" w:lineRule="auto"/>
        <w:jc w:val="center"/>
        <w:rPr>
          <w:b/>
          <w:sz w:val="28"/>
          <w:szCs w:val="28"/>
          <w:lang w:val="vi-VN"/>
        </w:rPr>
      </w:pPr>
    </w:p>
    <w:p w14:paraId="7E7AE3DB" w14:textId="77777777" w:rsidR="000B1A5D" w:rsidRPr="00AA63F7" w:rsidRDefault="000B1A5D" w:rsidP="000B1A5D">
      <w:pPr>
        <w:widowControl w:val="0"/>
        <w:spacing w:after="0" w:line="360" w:lineRule="auto"/>
        <w:jc w:val="center"/>
        <w:rPr>
          <w:b/>
          <w:sz w:val="28"/>
          <w:szCs w:val="28"/>
          <w:lang w:val="vi-VN"/>
        </w:rPr>
      </w:pPr>
    </w:p>
    <w:p w14:paraId="4B84326F" w14:textId="77777777" w:rsidR="000B1A5D" w:rsidRPr="00AA63F7" w:rsidRDefault="000B1A5D" w:rsidP="000B1A5D">
      <w:pPr>
        <w:widowControl w:val="0"/>
        <w:spacing w:after="0" w:line="360" w:lineRule="auto"/>
        <w:jc w:val="center"/>
        <w:rPr>
          <w:b/>
          <w:sz w:val="28"/>
          <w:szCs w:val="28"/>
          <w:lang w:val="vi-VN"/>
        </w:rPr>
      </w:pPr>
    </w:p>
    <w:p w14:paraId="298F9921" w14:textId="77777777" w:rsidR="000B1A5D" w:rsidRPr="00AA63F7" w:rsidRDefault="000B1A5D" w:rsidP="000B1A5D">
      <w:pPr>
        <w:widowControl w:val="0"/>
        <w:spacing w:after="0" w:line="360" w:lineRule="auto"/>
        <w:jc w:val="center"/>
        <w:rPr>
          <w:b/>
          <w:sz w:val="28"/>
          <w:szCs w:val="28"/>
          <w:lang w:val="vi-VN"/>
        </w:rPr>
      </w:pPr>
    </w:p>
    <w:p w14:paraId="04F24170" w14:textId="77777777" w:rsidR="000B1A5D" w:rsidRPr="00AA63F7" w:rsidRDefault="000B1A5D" w:rsidP="000B1A5D">
      <w:pPr>
        <w:widowControl w:val="0"/>
        <w:spacing w:after="0" w:line="360" w:lineRule="auto"/>
        <w:jc w:val="center"/>
        <w:rPr>
          <w:b/>
          <w:sz w:val="28"/>
          <w:szCs w:val="28"/>
          <w:lang w:val="vi-VN"/>
        </w:rPr>
      </w:pPr>
    </w:p>
    <w:p w14:paraId="5CC50CE0" w14:textId="77777777" w:rsidR="000B1A5D" w:rsidRPr="00AA63F7" w:rsidRDefault="000B1A5D" w:rsidP="000B1A5D">
      <w:pPr>
        <w:widowControl w:val="0"/>
        <w:spacing w:after="0" w:line="360" w:lineRule="auto"/>
        <w:jc w:val="center"/>
        <w:rPr>
          <w:b/>
          <w:sz w:val="28"/>
          <w:szCs w:val="28"/>
          <w:lang w:val="vi-VN"/>
        </w:rPr>
      </w:pPr>
    </w:p>
    <w:p w14:paraId="0E8BC724" w14:textId="77777777" w:rsidR="000B1A5D" w:rsidRPr="00AA63F7" w:rsidRDefault="000B1A5D" w:rsidP="000B1A5D">
      <w:pPr>
        <w:widowControl w:val="0"/>
        <w:spacing w:after="0" w:line="360" w:lineRule="auto"/>
        <w:jc w:val="center"/>
        <w:rPr>
          <w:b/>
          <w:sz w:val="28"/>
          <w:szCs w:val="28"/>
          <w:lang w:val="vi-VN"/>
        </w:rPr>
      </w:pPr>
    </w:p>
    <w:p w14:paraId="23637AC9" w14:textId="77777777" w:rsidR="000B1A5D" w:rsidRPr="00AA63F7" w:rsidRDefault="000B1A5D" w:rsidP="000B1A5D">
      <w:pPr>
        <w:widowControl w:val="0"/>
        <w:spacing w:after="0" w:line="360" w:lineRule="auto"/>
        <w:jc w:val="center"/>
        <w:rPr>
          <w:b/>
          <w:sz w:val="28"/>
          <w:szCs w:val="28"/>
          <w:lang w:val="vi-VN"/>
        </w:rPr>
      </w:pPr>
    </w:p>
    <w:p w14:paraId="3A6A282B" w14:textId="77777777" w:rsidR="000B1A5D" w:rsidRPr="00AA63F7" w:rsidRDefault="000B1A5D" w:rsidP="000B1A5D">
      <w:pPr>
        <w:widowControl w:val="0"/>
        <w:spacing w:after="0" w:line="360" w:lineRule="auto"/>
        <w:jc w:val="center"/>
        <w:rPr>
          <w:b/>
          <w:sz w:val="28"/>
          <w:szCs w:val="28"/>
          <w:lang w:val="vi-VN"/>
        </w:rPr>
      </w:pPr>
    </w:p>
    <w:p w14:paraId="1593C779" w14:textId="77777777" w:rsidR="000B1A5D" w:rsidRPr="00AA63F7" w:rsidRDefault="000B1A5D" w:rsidP="000B1A5D">
      <w:pPr>
        <w:widowControl w:val="0"/>
        <w:spacing w:after="0" w:line="360" w:lineRule="auto"/>
        <w:jc w:val="center"/>
        <w:rPr>
          <w:b/>
          <w:sz w:val="28"/>
          <w:szCs w:val="28"/>
          <w:lang w:val="vi-VN"/>
        </w:rPr>
      </w:pPr>
    </w:p>
    <w:p w14:paraId="61583C3B" w14:textId="77777777" w:rsidR="000B1A5D" w:rsidRDefault="000B1A5D" w:rsidP="000B1A5D">
      <w:pPr>
        <w:spacing w:before="120" w:after="0" w:line="360" w:lineRule="auto"/>
        <w:jc w:val="center"/>
        <w:rPr>
          <w:rFonts w:cs="Times New Roman"/>
          <w:b/>
          <w:bCs/>
          <w:sz w:val="32"/>
          <w:szCs w:val="32"/>
          <w:lang w:val="vi-VN"/>
        </w:rPr>
      </w:pPr>
    </w:p>
    <w:p w14:paraId="110B8405" w14:textId="77777777" w:rsidR="000B1A5D" w:rsidRPr="00A15F60" w:rsidRDefault="000B1A5D" w:rsidP="000B1A5D">
      <w:pPr>
        <w:spacing w:before="120" w:after="0" w:line="360" w:lineRule="auto"/>
        <w:rPr>
          <w:rFonts w:cs="Times New Roman"/>
          <w:sz w:val="32"/>
          <w:szCs w:val="32"/>
          <w:lang w:val="vi-VN"/>
        </w:rPr>
      </w:pPr>
    </w:p>
    <w:p w14:paraId="01D46C77" w14:textId="77777777" w:rsidR="000B1A5D" w:rsidRPr="00AA63F7" w:rsidRDefault="000B1A5D" w:rsidP="000B1A5D">
      <w:pPr>
        <w:spacing w:before="120" w:after="0" w:line="360" w:lineRule="auto"/>
        <w:rPr>
          <w:rFonts w:cs="Times New Roman"/>
          <w:szCs w:val="26"/>
          <w:lang w:val="vi-VN"/>
        </w:rPr>
      </w:pPr>
    </w:p>
    <w:p w14:paraId="4D51D0FE" w14:textId="77777777" w:rsidR="000B1A5D" w:rsidRDefault="000B1A5D" w:rsidP="000B1A5D">
      <w:pPr>
        <w:spacing w:before="120" w:after="0" w:line="360" w:lineRule="auto"/>
        <w:rPr>
          <w:rFonts w:cs="Times New Roman"/>
          <w:b/>
          <w:bCs/>
          <w:sz w:val="32"/>
          <w:szCs w:val="32"/>
          <w:lang w:val="vi-VN"/>
        </w:rPr>
      </w:pPr>
    </w:p>
    <w:p w14:paraId="56CB9038" w14:textId="77777777" w:rsidR="000B1A5D" w:rsidRDefault="000B1A5D" w:rsidP="000B1A5D">
      <w:pPr>
        <w:spacing w:before="120" w:after="0" w:line="360" w:lineRule="auto"/>
        <w:rPr>
          <w:rFonts w:cs="Times New Roman"/>
          <w:szCs w:val="26"/>
          <w:lang w:val="vi-VN"/>
        </w:rPr>
      </w:pPr>
    </w:p>
    <w:p w14:paraId="5A688D0F" w14:textId="77777777" w:rsidR="000B1A5D" w:rsidRPr="008B28BE" w:rsidRDefault="000B1A5D" w:rsidP="000B1A5D">
      <w:pPr>
        <w:spacing w:before="120" w:after="0" w:line="360" w:lineRule="auto"/>
        <w:rPr>
          <w:rFonts w:cs="Times New Roman"/>
          <w:szCs w:val="26"/>
          <w:lang w:val="vi-VN"/>
        </w:rPr>
      </w:pPr>
    </w:p>
    <w:p w14:paraId="77F854AF" w14:textId="77777777" w:rsidR="000B1A5D" w:rsidRPr="008B28BE" w:rsidRDefault="000B1A5D" w:rsidP="000B1A5D">
      <w:pPr>
        <w:spacing w:before="120" w:after="0" w:line="360" w:lineRule="auto"/>
        <w:rPr>
          <w:rFonts w:cs="Times New Roman"/>
          <w:szCs w:val="26"/>
          <w:lang w:val="vi-VN"/>
        </w:rPr>
      </w:pPr>
    </w:p>
    <w:p w14:paraId="0CD5AE6B" w14:textId="77777777" w:rsidR="000B1A5D" w:rsidRPr="00225467" w:rsidRDefault="000B1A5D" w:rsidP="000B1A5D">
      <w:pPr>
        <w:spacing w:before="120" w:after="0" w:line="360" w:lineRule="auto"/>
        <w:rPr>
          <w:szCs w:val="26"/>
          <w:lang w:val="vi-VN"/>
        </w:rPr>
      </w:pPr>
    </w:p>
    <w:p w14:paraId="7C9107A0" w14:textId="77777777" w:rsidR="000B1A5D" w:rsidRPr="00AA63F7" w:rsidRDefault="000B1A5D" w:rsidP="000B1A5D">
      <w:pPr>
        <w:widowControl w:val="0"/>
        <w:spacing w:after="0" w:line="360" w:lineRule="auto"/>
        <w:jc w:val="center"/>
        <w:rPr>
          <w:b/>
          <w:sz w:val="28"/>
          <w:szCs w:val="28"/>
          <w:lang w:val="vi-VN"/>
        </w:rPr>
      </w:pPr>
    </w:p>
    <w:p w14:paraId="62DE6D46" w14:textId="77777777" w:rsidR="000B1A5D" w:rsidRPr="00AA63F7" w:rsidRDefault="000B1A5D" w:rsidP="000B1A5D">
      <w:pPr>
        <w:widowControl w:val="0"/>
        <w:spacing w:after="0" w:line="360" w:lineRule="auto"/>
        <w:jc w:val="center"/>
        <w:rPr>
          <w:b/>
          <w:sz w:val="28"/>
          <w:szCs w:val="28"/>
          <w:lang w:val="vi-VN"/>
        </w:rPr>
      </w:pPr>
    </w:p>
    <w:p w14:paraId="0A1302DB" w14:textId="77777777" w:rsidR="000B1A5D" w:rsidRPr="00AA63F7" w:rsidRDefault="000B1A5D" w:rsidP="000B1A5D">
      <w:pPr>
        <w:widowControl w:val="0"/>
        <w:spacing w:after="0" w:line="360" w:lineRule="auto"/>
        <w:jc w:val="center"/>
        <w:rPr>
          <w:b/>
          <w:sz w:val="28"/>
          <w:szCs w:val="28"/>
          <w:lang w:val="vi-VN"/>
        </w:rPr>
      </w:pPr>
    </w:p>
    <w:p w14:paraId="166138AB" w14:textId="77777777" w:rsidR="000B1A5D" w:rsidRPr="00AA63F7" w:rsidRDefault="000B1A5D" w:rsidP="000B1A5D">
      <w:pPr>
        <w:widowControl w:val="0"/>
        <w:spacing w:after="0" w:line="360" w:lineRule="auto"/>
        <w:jc w:val="center"/>
        <w:rPr>
          <w:b/>
          <w:sz w:val="28"/>
          <w:szCs w:val="28"/>
          <w:lang w:val="vi-VN"/>
        </w:rPr>
      </w:pPr>
    </w:p>
    <w:p w14:paraId="2AC7B8F0" w14:textId="77777777" w:rsidR="000B1A5D" w:rsidRPr="00AA63F7" w:rsidRDefault="000B1A5D" w:rsidP="000B1A5D">
      <w:pPr>
        <w:widowControl w:val="0"/>
        <w:spacing w:after="0" w:line="360" w:lineRule="auto"/>
        <w:rPr>
          <w:b/>
          <w:sz w:val="28"/>
          <w:szCs w:val="28"/>
          <w:lang w:val="vi-VN"/>
        </w:rPr>
      </w:pPr>
    </w:p>
    <w:p w14:paraId="11452C7D" w14:textId="77777777" w:rsidR="000B1A5D" w:rsidRPr="00AA63F7" w:rsidRDefault="000B1A5D" w:rsidP="000B1A5D">
      <w:pPr>
        <w:tabs>
          <w:tab w:val="right" w:leader="dot" w:pos="9498"/>
        </w:tabs>
        <w:jc w:val="center"/>
        <w:rPr>
          <w:rFonts w:cs="Times New Roman"/>
          <w:szCs w:val="26"/>
          <w:lang w:val="vi-VN"/>
        </w:rPr>
      </w:pPr>
    </w:p>
    <w:p w14:paraId="19D43E90" w14:textId="7E70D8CD" w:rsidR="00816B21" w:rsidRPr="00AA63F7" w:rsidRDefault="00816B21" w:rsidP="00BA3B37">
      <w:pPr>
        <w:widowControl w:val="0"/>
        <w:spacing w:after="0" w:line="360" w:lineRule="auto"/>
        <w:jc w:val="center"/>
        <w:rPr>
          <w:b/>
          <w:sz w:val="28"/>
          <w:szCs w:val="28"/>
          <w:lang w:val="vi-VN"/>
        </w:rPr>
      </w:pPr>
    </w:p>
    <w:p w14:paraId="4A3A1D0B" w14:textId="3279107B" w:rsidR="00816B21" w:rsidRPr="00AA63F7" w:rsidRDefault="00816B21" w:rsidP="00BA3B37">
      <w:pPr>
        <w:widowControl w:val="0"/>
        <w:spacing w:after="0" w:line="360" w:lineRule="auto"/>
        <w:jc w:val="center"/>
        <w:rPr>
          <w:b/>
          <w:sz w:val="28"/>
          <w:szCs w:val="28"/>
          <w:lang w:val="vi-VN"/>
        </w:rPr>
      </w:pPr>
    </w:p>
    <w:p w14:paraId="25C789CA" w14:textId="7DC1F8C3" w:rsidR="00816B21" w:rsidRPr="00AA63F7" w:rsidRDefault="00816B21" w:rsidP="000B1A5D">
      <w:pPr>
        <w:widowControl w:val="0"/>
        <w:spacing w:after="0" w:line="360" w:lineRule="auto"/>
        <w:rPr>
          <w:b/>
          <w:sz w:val="28"/>
          <w:szCs w:val="28"/>
          <w:lang w:val="vi-VN"/>
        </w:rPr>
      </w:pPr>
    </w:p>
    <w:sectPr w:rsidR="00816B21" w:rsidRPr="00AA63F7" w:rsidSect="000B1A5D">
      <w:pgSz w:w="11907" w:h="16839" w:code="9"/>
      <w:pgMar w:top="1418" w:right="1418" w:bottom="1418" w:left="1985" w:header="720" w:footer="720" w:gutter="0"/>
      <w:pgBorders w:display="firstPage">
        <w:top w:val="twistedLines1" w:sz="18" w:space="2" w:color="auto"/>
        <w:left w:val="twistedLines1" w:sz="18" w:space="4" w:color="auto"/>
        <w:bottom w:val="twistedLines1" w:sz="18" w:space="2" w:color="auto"/>
        <w:right w:val="twistedLines1" w:sz="18" w:space="4" w:color="auto"/>
      </w:pgBorders>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4" w:author="tran tuan" w:date="2021-08-13T08:45:00Z" w:initials="tt">
    <w:p w14:paraId="28CD7A80" w14:textId="5A515B64" w:rsidR="00AA63F7" w:rsidRDefault="00AA63F7">
      <w:pPr>
        <w:pStyle w:val="CommentText"/>
      </w:pPr>
      <w:r>
        <w:rPr>
          <w:rStyle w:val="CommentReference"/>
        </w:rPr>
        <w:annotationRef/>
      </w:r>
      <w:proofErr w:type="spellStart"/>
      <w:r>
        <w:t>Có</w:t>
      </w:r>
      <w:proofErr w:type="spellEnd"/>
      <w:r>
        <w:t xml:space="preserve"> </w:t>
      </w:r>
      <w:proofErr w:type="spellStart"/>
      <w:r>
        <w:t>giới</w:t>
      </w:r>
      <w:proofErr w:type="spellEnd"/>
      <w:r>
        <w:t xml:space="preserve"> </w:t>
      </w:r>
      <w:proofErr w:type="spellStart"/>
      <w:r>
        <w:t>thiệu</w:t>
      </w:r>
      <w:proofErr w:type="spellEnd"/>
      <w:r>
        <w:t xml:space="preserve"> </w:t>
      </w:r>
      <w:proofErr w:type="spellStart"/>
      <w:r>
        <w:t>được</w:t>
      </w:r>
      <w:proofErr w:type="spellEnd"/>
      <w:r>
        <w:t xml:space="preserve"> </w:t>
      </w:r>
      <w:proofErr w:type="spellStart"/>
      <w:r>
        <w:t>cơ</w:t>
      </w:r>
      <w:proofErr w:type="spellEnd"/>
      <w:r>
        <w:t xml:space="preserve"> </w:t>
      </w:r>
      <w:proofErr w:type="spellStart"/>
      <w:r>
        <w:t>cấu</w:t>
      </w:r>
      <w:proofErr w:type="spellEnd"/>
      <w:r>
        <w:t xml:space="preserve"> </w:t>
      </w:r>
      <w:proofErr w:type="spellStart"/>
      <w:r>
        <w:t>tở</w:t>
      </w:r>
      <w:proofErr w:type="spellEnd"/>
      <w:r>
        <w:t xml:space="preserve"> </w:t>
      </w:r>
      <w:proofErr w:type="spellStart"/>
      <w:r>
        <w:t>chức</w:t>
      </w:r>
      <w:proofErr w:type="spellEnd"/>
      <w:r>
        <w:t xml:space="preserve">, </w:t>
      </w:r>
      <w:proofErr w:type="spellStart"/>
      <w:r>
        <w:t>các</w:t>
      </w:r>
      <w:proofErr w:type="spellEnd"/>
      <w:r>
        <w:t xml:space="preserve"> </w:t>
      </w:r>
      <w:proofErr w:type="spellStart"/>
      <w:r>
        <w:t>đặc</w:t>
      </w:r>
      <w:proofErr w:type="spellEnd"/>
      <w:r>
        <w:t xml:space="preserve"> </w:t>
      </w:r>
      <w:proofErr w:type="spellStart"/>
      <w:r>
        <w:t>điểm</w:t>
      </w:r>
      <w:proofErr w:type="spellEnd"/>
      <w:r>
        <w:t xml:space="preserve"> </w:t>
      </w:r>
      <w:proofErr w:type="spellStart"/>
      <w:r>
        <w:t>điển</w:t>
      </w:r>
      <w:proofErr w:type="spellEnd"/>
      <w:r>
        <w:t xml:space="preserve"> </w:t>
      </w:r>
      <w:proofErr w:type="spellStart"/>
      <w:r>
        <w:t>hình</w:t>
      </w:r>
      <w:proofErr w:type="spellEnd"/>
      <w:r>
        <w:t xml:space="preserve">, </w:t>
      </w:r>
      <w:proofErr w:type="spellStart"/>
      <w:r>
        <w:t>chưa</w:t>
      </w:r>
      <w:proofErr w:type="spellEnd"/>
      <w:r>
        <w:t xml:space="preserve"> </w:t>
      </w:r>
      <w:proofErr w:type="spellStart"/>
      <w:r>
        <w:t>phân</w:t>
      </w:r>
      <w:proofErr w:type="spellEnd"/>
      <w:r>
        <w:t xml:space="preserve"> </w:t>
      </w:r>
      <w:proofErr w:type="spellStart"/>
      <w:r>
        <w:t>tích</w:t>
      </w:r>
      <w:proofErr w:type="spellEnd"/>
      <w:r>
        <w:t xml:space="preserve"> </w:t>
      </w:r>
      <w:proofErr w:type="spellStart"/>
      <w:r>
        <w:t>rõ</w:t>
      </w:r>
      <w:proofErr w:type="spellEnd"/>
      <w:r>
        <w:t xml:space="preserve">, </w:t>
      </w:r>
      <w:proofErr w:type="spellStart"/>
      <w:r>
        <w:t>liên</w:t>
      </w:r>
      <w:proofErr w:type="spellEnd"/>
      <w:r>
        <w:t xml:space="preserve"> </w:t>
      </w:r>
      <w:proofErr w:type="spellStart"/>
      <w:r>
        <w:t>hệ</w:t>
      </w:r>
      <w:proofErr w:type="spellEnd"/>
      <w:r>
        <w:t xml:space="preserve"> </w:t>
      </w:r>
      <w:proofErr w:type="spellStart"/>
      <w:r>
        <w:t>thực</w:t>
      </w:r>
      <w:proofErr w:type="spellEnd"/>
      <w:r>
        <w:t xml:space="preserve"> </w:t>
      </w:r>
      <w:proofErr w:type="spellStart"/>
      <w:r>
        <w:t>tiễn</w:t>
      </w:r>
      <w:proofErr w:type="spellEnd"/>
      <w:r>
        <w:t xml:space="preserve"> </w:t>
      </w:r>
      <w:proofErr w:type="spellStart"/>
      <w:r>
        <w:t>ảnh</w:t>
      </w:r>
      <w:proofErr w:type="spellEnd"/>
      <w:r>
        <w:t xml:space="preserve"> </w:t>
      </w:r>
      <w:proofErr w:type="spellStart"/>
      <w:r>
        <w:t>hưởng</w:t>
      </w:r>
      <w:proofErr w:type="spellEnd"/>
      <w:r>
        <w:t xml:space="preserve"> </w:t>
      </w:r>
      <w:proofErr w:type="spellStart"/>
      <w:r>
        <w:t>của</w:t>
      </w:r>
      <w:proofErr w:type="spellEnd"/>
      <w:r>
        <w:t xml:space="preserve"> </w:t>
      </w:r>
      <w:proofErr w:type="spellStart"/>
      <w:r>
        <w:t>hình</w:t>
      </w:r>
      <w:proofErr w:type="spellEnd"/>
      <w:r>
        <w:t xml:space="preserve"> </w:t>
      </w:r>
      <w:proofErr w:type="spellStart"/>
      <w:r>
        <w:t>thức</w:t>
      </w:r>
      <w:proofErr w:type="spellEnd"/>
      <w:r>
        <w:t xml:space="preserve"> </w:t>
      </w:r>
      <w:proofErr w:type="spellStart"/>
      <w:r>
        <w:t>tổ</w:t>
      </w:r>
      <w:proofErr w:type="spellEnd"/>
      <w:r>
        <w:t xml:space="preserve"> </w:t>
      </w:r>
      <w:proofErr w:type="spellStart"/>
      <w:r>
        <w:t>chức</w:t>
      </w:r>
      <w:proofErr w:type="spellEnd"/>
      <w:r>
        <w:t xml:space="preserve"> </w:t>
      </w:r>
      <w:proofErr w:type="spellStart"/>
      <w:r>
        <w:t>đến</w:t>
      </w:r>
      <w:proofErr w:type="spellEnd"/>
      <w:r>
        <w:t xml:space="preserve"> </w:t>
      </w:r>
      <w:proofErr w:type="spellStart"/>
      <w:r>
        <w:t>chất</w:t>
      </w:r>
      <w:proofErr w:type="spellEnd"/>
      <w:r>
        <w:t xml:space="preserve"> </w:t>
      </w:r>
      <w:proofErr w:type="spellStart"/>
      <w:r>
        <w:t>lượng</w:t>
      </w:r>
      <w:proofErr w:type="spellEnd"/>
      <w:r>
        <w:t xml:space="preserve"> </w:t>
      </w:r>
      <w:proofErr w:type="spellStart"/>
      <w:r>
        <w:t>công</w:t>
      </w:r>
      <w:proofErr w:type="spellEnd"/>
      <w:r>
        <w:t xml:space="preserve"> </w:t>
      </w:r>
      <w:proofErr w:type="spellStart"/>
      <w:r>
        <w:t>việc</w:t>
      </w:r>
      <w:proofErr w:type="spellEnd"/>
      <w:r>
        <w:t xml:space="preserve"> </w:t>
      </w:r>
      <w:proofErr w:type="spellStart"/>
      <w:r>
        <w:t>và</w:t>
      </w:r>
      <w:proofErr w:type="spellEnd"/>
      <w:r>
        <w:t xml:space="preserve"> Ban</w:t>
      </w:r>
    </w:p>
    <w:p w14:paraId="03CBFBB0" w14:textId="630A9A47" w:rsidR="00AA63F7" w:rsidRDefault="00AA63F7">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3CBFBB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0AFBA" w16cex:dateUtc="2021-08-13T01: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3CBFBB0" w16cid:durableId="24C0AFB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6F366C" w14:textId="77777777" w:rsidR="0015160F" w:rsidRDefault="0015160F" w:rsidP="0044282A">
      <w:pPr>
        <w:spacing w:after="0" w:line="240" w:lineRule="auto"/>
      </w:pPr>
      <w:r>
        <w:separator/>
      </w:r>
    </w:p>
  </w:endnote>
  <w:endnote w:type="continuationSeparator" w:id="0">
    <w:p w14:paraId="2C3DE8C6" w14:textId="77777777" w:rsidR="0015160F" w:rsidRDefault="0015160F" w:rsidP="004428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Calibri Light">
    <w:panose1 w:val="020F0302020204030204"/>
    <w:charset w:val="A3"/>
    <w:family w:val="swiss"/>
    <w:pitch w:val="variable"/>
    <w:sig w:usb0="E4002EFF" w:usb1="C000247B" w:usb2="00000009" w:usb3="00000000" w:csb0="000001FF" w:csb1="00000000"/>
  </w:font>
  <w:font w:name="Tahoma">
    <w:panose1 w:val="020B0604030504040204"/>
    <w:charset w:val="A3"/>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22672478"/>
      <w:docPartObj>
        <w:docPartGallery w:val="Page Numbers (Bottom of Page)"/>
        <w:docPartUnique/>
      </w:docPartObj>
    </w:sdtPr>
    <w:sdtEndPr>
      <w:rPr>
        <w:noProof/>
      </w:rPr>
    </w:sdtEndPr>
    <w:sdtContent>
      <w:p w14:paraId="540A13C6" w14:textId="65752EC4" w:rsidR="00DF69BF" w:rsidRDefault="00DF69BF">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B7E8EC2" w14:textId="77777777" w:rsidR="00DF69BF" w:rsidRDefault="00DF69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08C982" w14:textId="77777777" w:rsidR="0015160F" w:rsidRDefault="0015160F" w:rsidP="0044282A">
      <w:pPr>
        <w:spacing w:after="0" w:line="240" w:lineRule="auto"/>
      </w:pPr>
      <w:r>
        <w:separator/>
      </w:r>
    </w:p>
  </w:footnote>
  <w:footnote w:type="continuationSeparator" w:id="0">
    <w:p w14:paraId="31658E7C" w14:textId="77777777" w:rsidR="0015160F" w:rsidRDefault="0015160F" w:rsidP="0044282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BF24E9"/>
    <w:multiLevelType w:val="hybridMultilevel"/>
    <w:tmpl w:val="885A88D4"/>
    <w:lvl w:ilvl="0" w:tplc="8702CA1E">
      <w:start w:val="1"/>
      <w:numFmt w:val="bullet"/>
      <w:lvlText w:val=""/>
      <w:lvlJc w:val="left"/>
      <w:pPr>
        <w:ind w:left="785"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CDE32C2"/>
    <w:multiLevelType w:val="hybridMultilevel"/>
    <w:tmpl w:val="02F25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47C2914"/>
    <w:multiLevelType w:val="hybridMultilevel"/>
    <w:tmpl w:val="57C8287A"/>
    <w:lvl w:ilvl="0" w:tplc="8702CA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49B63E0"/>
    <w:multiLevelType w:val="hybridMultilevel"/>
    <w:tmpl w:val="92B6EF6C"/>
    <w:lvl w:ilvl="0" w:tplc="93A47CF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41C27ED"/>
    <w:multiLevelType w:val="hybridMultilevel"/>
    <w:tmpl w:val="B888B956"/>
    <w:lvl w:ilvl="0" w:tplc="93AA69EA">
      <w:start w:val="1"/>
      <w:numFmt w:val="decimal"/>
      <w:lvlText w:val="%1."/>
      <w:lvlJc w:val="left"/>
      <w:pPr>
        <w:ind w:left="1032" w:hanging="360"/>
      </w:pPr>
      <w:rPr>
        <w:rFonts w:hint="default"/>
      </w:rPr>
    </w:lvl>
    <w:lvl w:ilvl="1" w:tplc="04090019" w:tentative="1">
      <w:start w:val="1"/>
      <w:numFmt w:val="lowerLetter"/>
      <w:lvlText w:val="%2."/>
      <w:lvlJc w:val="left"/>
      <w:pPr>
        <w:ind w:left="1752" w:hanging="360"/>
      </w:pPr>
    </w:lvl>
    <w:lvl w:ilvl="2" w:tplc="0409001B" w:tentative="1">
      <w:start w:val="1"/>
      <w:numFmt w:val="lowerRoman"/>
      <w:lvlText w:val="%3."/>
      <w:lvlJc w:val="right"/>
      <w:pPr>
        <w:ind w:left="2472" w:hanging="180"/>
      </w:pPr>
    </w:lvl>
    <w:lvl w:ilvl="3" w:tplc="0409000F" w:tentative="1">
      <w:start w:val="1"/>
      <w:numFmt w:val="decimal"/>
      <w:lvlText w:val="%4."/>
      <w:lvlJc w:val="left"/>
      <w:pPr>
        <w:ind w:left="3192" w:hanging="360"/>
      </w:pPr>
    </w:lvl>
    <w:lvl w:ilvl="4" w:tplc="04090019" w:tentative="1">
      <w:start w:val="1"/>
      <w:numFmt w:val="lowerLetter"/>
      <w:lvlText w:val="%5."/>
      <w:lvlJc w:val="left"/>
      <w:pPr>
        <w:ind w:left="3912" w:hanging="360"/>
      </w:pPr>
    </w:lvl>
    <w:lvl w:ilvl="5" w:tplc="0409001B" w:tentative="1">
      <w:start w:val="1"/>
      <w:numFmt w:val="lowerRoman"/>
      <w:lvlText w:val="%6."/>
      <w:lvlJc w:val="right"/>
      <w:pPr>
        <w:ind w:left="4632" w:hanging="180"/>
      </w:pPr>
    </w:lvl>
    <w:lvl w:ilvl="6" w:tplc="0409000F" w:tentative="1">
      <w:start w:val="1"/>
      <w:numFmt w:val="decimal"/>
      <w:lvlText w:val="%7."/>
      <w:lvlJc w:val="left"/>
      <w:pPr>
        <w:ind w:left="5352" w:hanging="360"/>
      </w:pPr>
    </w:lvl>
    <w:lvl w:ilvl="7" w:tplc="04090019" w:tentative="1">
      <w:start w:val="1"/>
      <w:numFmt w:val="lowerLetter"/>
      <w:lvlText w:val="%8."/>
      <w:lvlJc w:val="left"/>
      <w:pPr>
        <w:ind w:left="6072" w:hanging="360"/>
      </w:pPr>
    </w:lvl>
    <w:lvl w:ilvl="8" w:tplc="0409001B" w:tentative="1">
      <w:start w:val="1"/>
      <w:numFmt w:val="lowerRoman"/>
      <w:lvlText w:val="%9."/>
      <w:lvlJc w:val="right"/>
      <w:pPr>
        <w:ind w:left="6792" w:hanging="180"/>
      </w:pPr>
    </w:lvl>
  </w:abstractNum>
  <w:abstractNum w:abstractNumId="5" w15:restartNumberingAfterBreak="0">
    <w:nsid w:val="745938BF"/>
    <w:multiLevelType w:val="hybridMultilevel"/>
    <w:tmpl w:val="76DEA906"/>
    <w:lvl w:ilvl="0" w:tplc="E6E8F206">
      <w:start w:val="4"/>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0"/>
  </w:num>
  <w:num w:numId="4">
    <w:abstractNumId w:val="2"/>
  </w:num>
  <w:num w:numId="5">
    <w:abstractNumId w:val="3"/>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ran tuan">
    <w15:presenceInfo w15:providerId="Windows Live" w15:userId="f3b498321d9875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7BCB"/>
    <w:rsid w:val="000338B1"/>
    <w:rsid w:val="00040111"/>
    <w:rsid w:val="0004169E"/>
    <w:rsid w:val="00045A41"/>
    <w:rsid w:val="000744B7"/>
    <w:rsid w:val="00083F7D"/>
    <w:rsid w:val="00086F4D"/>
    <w:rsid w:val="00090BA7"/>
    <w:rsid w:val="000A6F07"/>
    <w:rsid w:val="000B1A5D"/>
    <w:rsid w:val="000F4FA0"/>
    <w:rsid w:val="00117FAD"/>
    <w:rsid w:val="0015160F"/>
    <w:rsid w:val="00177727"/>
    <w:rsid w:val="001A58E7"/>
    <w:rsid w:val="00274139"/>
    <w:rsid w:val="00283B19"/>
    <w:rsid w:val="00296049"/>
    <w:rsid w:val="002F4F18"/>
    <w:rsid w:val="00305F09"/>
    <w:rsid w:val="00323F69"/>
    <w:rsid w:val="003377DE"/>
    <w:rsid w:val="00344842"/>
    <w:rsid w:val="00357412"/>
    <w:rsid w:val="00397E7C"/>
    <w:rsid w:val="003B103F"/>
    <w:rsid w:val="00407B4B"/>
    <w:rsid w:val="00422376"/>
    <w:rsid w:val="004354ED"/>
    <w:rsid w:val="00442795"/>
    <w:rsid w:val="0044282A"/>
    <w:rsid w:val="0045033C"/>
    <w:rsid w:val="00482FD9"/>
    <w:rsid w:val="004B6AAB"/>
    <w:rsid w:val="004F37E7"/>
    <w:rsid w:val="004F759F"/>
    <w:rsid w:val="0051720E"/>
    <w:rsid w:val="00522907"/>
    <w:rsid w:val="0055403F"/>
    <w:rsid w:val="005A6371"/>
    <w:rsid w:val="00600EB9"/>
    <w:rsid w:val="006616CE"/>
    <w:rsid w:val="006E11DE"/>
    <w:rsid w:val="006F4F77"/>
    <w:rsid w:val="00726726"/>
    <w:rsid w:val="00735EBA"/>
    <w:rsid w:val="00753FBB"/>
    <w:rsid w:val="00765B84"/>
    <w:rsid w:val="007A5983"/>
    <w:rsid w:val="007F2F80"/>
    <w:rsid w:val="00816B21"/>
    <w:rsid w:val="00844233"/>
    <w:rsid w:val="0084701E"/>
    <w:rsid w:val="0089658F"/>
    <w:rsid w:val="008C1689"/>
    <w:rsid w:val="008D78B3"/>
    <w:rsid w:val="009128DB"/>
    <w:rsid w:val="009B7BCB"/>
    <w:rsid w:val="009E156C"/>
    <w:rsid w:val="00A001F1"/>
    <w:rsid w:val="00A10659"/>
    <w:rsid w:val="00A84868"/>
    <w:rsid w:val="00AA63F7"/>
    <w:rsid w:val="00AB7B37"/>
    <w:rsid w:val="00AB7B53"/>
    <w:rsid w:val="00B240F9"/>
    <w:rsid w:val="00B50502"/>
    <w:rsid w:val="00B5086D"/>
    <w:rsid w:val="00B579AC"/>
    <w:rsid w:val="00BA3B37"/>
    <w:rsid w:val="00BA571D"/>
    <w:rsid w:val="00BA693E"/>
    <w:rsid w:val="00BF4069"/>
    <w:rsid w:val="00C10B62"/>
    <w:rsid w:val="00C27D23"/>
    <w:rsid w:val="00C872A8"/>
    <w:rsid w:val="00C96D87"/>
    <w:rsid w:val="00CA0703"/>
    <w:rsid w:val="00CC23A6"/>
    <w:rsid w:val="00CC673A"/>
    <w:rsid w:val="00D07FB3"/>
    <w:rsid w:val="00D50BD8"/>
    <w:rsid w:val="00D932EA"/>
    <w:rsid w:val="00D95CFE"/>
    <w:rsid w:val="00DD4EC9"/>
    <w:rsid w:val="00DF69BF"/>
    <w:rsid w:val="00E12C30"/>
    <w:rsid w:val="00E459D0"/>
    <w:rsid w:val="00E50AC9"/>
    <w:rsid w:val="00E65EB3"/>
    <w:rsid w:val="00EC14FE"/>
    <w:rsid w:val="00EC218E"/>
    <w:rsid w:val="00EE2720"/>
    <w:rsid w:val="00EF5D56"/>
    <w:rsid w:val="00F25CB0"/>
    <w:rsid w:val="00F77A0B"/>
    <w:rsid w:val="00FA0B97"/>
    <w:rsid w:val="00FE6A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C45770"/>
  <w15:chartTrackingRefBased/>
  <w15:docId w15:val="{269A0A2F-1279-4767-B822-976E233FC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BF4069"/>
    <w:pPr>
      <w:spacing w:before="100" w:beforeAutospacing="1" w:after="100" w:afterAutospacing="1" w:line="240" w:lineRule="auto"/>
      <w:outlineLvl w:val="0"/>
    </w:pPr>
    <w:rPr>
      <w:rFonts w:eastAsia="Times New Roman" w:cs="Times New Roman"/>
      <w:b/>
      <w:bCs/>
      <w:kern w:val="36"/>
      <w:sz w:val="48"/>
      <w:szCs w:val="48"/>
    </w:rPr>
  </w:style>
  <w:style w:type="paragraph" w:styleId="Heading2">
    <w:name w:val="heading 2"/>
    <w:basedOn w:val="Normal"/>
    <w:next w:val="Normal"/>
    <w:link w:val="Heading2Char"/>
    <w:uiPriority w:val="9"/>
    <w:semiHidden/>
    <w:unhideWhenUsed/>
    <w:qFormat/>
    <w:rsid w:val="000B1A5D"/>
    <w:pPr>
      <w:keepNext/>
      <w:keepLines/>
      <w:spacing w:before="40" w:after="0"/>
      <w:outlineLvl w:val="1"/>
    </w:pPr>
    <w:rPr>
      <w:rFonts w:asciiTheme="majorHAnsi" w:eastAsiaTheme="majorEastAsia" w:hAnsiTheme="majorHAnsi" w:cstheme="majorBidi"/>
      <w:color w:val="2E74B5" w:themeColor="accent1" w:themeShade="BF"/>
      <w:szCs w:val="26"/>
    </w:rPr>
  </w:style>
  <w:style w:type="paragraph" w:styleId="Heading3">
    <w:name w:val="heading 3"/>
    <w:basedOn w:val="Normal"/>
    <w:next w:val="Normal"/>
    <w:link w:val="Heading3Char"/>
    <w:uiPriority w:val="9"/>
    <w:semiHidden/>
    <w:unhideWhenUsed/>
    <w:qFormat/>
    <w:rsid w:val="000B1A5D"/>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5D56"/>
    <w:pPr>
      <w:ind w:left="720"/>
      <w:contextualSpacing/>
    </w:pPr>
  </w:style>
  <w:style w:type="table" w:styleId="TableGrid">
    <w:name w:val="Table Grid"/>
    <w:basedOn w:val="TableNormal"/>
    <w:uiPriority w:val="39"/>
    <w:rsid w:val="007A59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F4069"/>
    <w:rPr>
      <w:color w:val="0000FF"/>
      <w:u w:val="single"/>
    </w:rPr>
  </w:style>
  <w:style w:type="character" w:customStyle="1" w:styleId="Heading1Char">
    <w:name w:val="Heading 1 Char"/>
    <w:basedOn w:val="DefaultParagraphFont"/>
    <w:link w:val="Heading1"/>
    <w:uiPriority w:val="9"/>
    <w:rsid w:val="00BF4069"/>
    <w:rPr>
      <w:rFonts w:eastAsia="Times New Roman" w:cs="Times New Roman"/>
      <w:b/>
      <w:bCs/>
      <w:kern w:val="36"/>
      <w:sz w:val="48"/>
      <w:szCs w:val="48"/>
    </w:rPr>
  </w:style>
  <w:style w:type="paragraph" w:styleId="Header">
    <w:name w:val="header"/>
    <w:basedOn w:val="Normal"/>
    <w:link w:val="HeaderChar"/>
    <w:uiPriority w:val="99"/>
    <w:unhideWhenUsed/>
    <w:rsid w:val="004428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282A"/>
  </w:style>
  <w:style w:type="paragraph" w:styleId="Footer">
    <w:name w:val="footer"/>
    <w:basedOn w:val="Normal"/>
    <w:link w:val="FooterChar"/>
    <w:uiPriority w:val="99"/>
    <w:unhideWhenUsed/>
    <w:rsid w:val="004428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282A"/>
  </w:style>
  <w:style w:type="character" w:customStyle="1" w:styleId="UnresolvedMention1">
    <w:name w:val="Unresolved Mention1"/>
    <w:basedOn w:val="DefaultParagraphFont"/>
    <w:uiPriority w:val="99"/>
    <w:semiHidden/>
    <w:unhideWhenUsed/>
    <w:rsid w:val="000A6F07"/>
    <w:rPr>
      <w:color w:val="605E5C"/>
      <w:shd w:val="clear" w:color="auto" w:fill="E1DFDD"/>
    </w:rPr>
  </w:style>
  <w:style w:type="character" w:customStyle="1" w:styleId="Heading2Char">
    <w:name w:val="Heading 2 Char"/>
    <w:basedOn w:val="DefaultParagraphFont"/>
    <w:link w:val="Heading2"/>
    <w:uiPriority w:val="9"/>
    <w:semiHidden/>
    <w:rsid w:val="000B1A5D"/>
    <w:rPr>
      <w:rFonts w:asciiTheme="majorHAnsi" w:eastAsiaTheme="majorEastAsia" w:hAnsiTheme="majorHAnsi" w:cstheme="majorBidi"/>
      <w:color w:val="2E74B5" w:themeColor="accent1" w:themeShade="BF"/>
      <w:szCs w:val="26"/>
    </w:rPr>
  </w:style>
  <w:style w:type="character" w:customStyle="1" w:styleId="Heading3Char">
    <w:name w:val="Heading 3 Char"/>
    <w:basedOn w:val="DefaultParagraphFont"/>
    <w:link w:val="Heading3"/>
    <w:uiPriority w:val="9"/>
    <w:semiHidden/>
    <w:rsid w:val="000B1A5D"/>
    <w:rPr>
      <w:rFonts w:asciiTheme="majorHAnsi" w:eastAsiaTheme="majorEastAsia" w:hAnsiTheme="majorHAnsi" w:cstheme="majorBidi"/>
      <w:color w:val="1F4D78" w:themeColor="accent1" w:themeShade="7F"/>
      <w:sz w:val="24"/>
      <w:szCs w:val="24"/>
    </w:rPr>
  </w:style>
  <w:style w:type="paragraph" w:styleId="TOCHeading">
    <w:name w:val="TOC Heading"/>
    <w:basedOn w:val="Heading1"/>
    <w:next w:val="Normal"/>
    <w:uiPriority w:val="39"/>
    <w:unhideWhenUsed/>
    <w:qFormat/>
    <w:rsid w:val="00DF69BF"/>
    <w:pPr>
      <w:keepNext/>
      <w:keepLines/>
      <w:spacing w:before="240" w:beforeAutospacing="0" w:after="0" w:afterAutospacing="0" w:line="259" w:lineRule="auto"/>
      <w:outlineLvl w:val="9"/>
    </w:pPr>
    <w:rPr>
      <w:rFonts w:asciiTheme="majorHAnsi" w:eastAsiaTheme="majorEastAsia" w:hAnsiTheme="majorHAnsi" w:cstheme="majorBidi"/>
      <w:b w:val="0"/>
      <w:bCs w:val="0"/>
      <w:color w:val="2E74B5" w:themeColor="accent1" w:themeShade="BF"/>
      <w:kern w:val="0"/>
      <w:sz w:val="32"/>
      <w:szCs w:val="32"/>
    </w:rPr>
  </w:style>
  <w:style w:type="paragraph" w:styleId="TOC1">
    <w:name w:val="toc 1"/>
    <w:basedOn w:val="Normal"/>
    <w:next w:val="Normal"/>
    <w:autoRedefine/>
    <w:uiPriority w:val="39"/>
    <w:unhideWhenUsed/>
    <w:rsid w:val="00DF69BF"/>
    <w:pPr>
      <w:spacing w:after="100"/>
    </w:pPr>
  </w:style>
  <w:style w:type="paragraph" w:styleId="TOC2">
    <w:name w:val="toc 2"/>
    <w:basedOn w:val="Normal"/>
    <w:next w:val="Normal"/>
    <w:autoRedefine/>
    <w:uiPriority w:val="39"/>
    <w:unhideWhenUsed/>
    <w:rsid w:val="00DF69BF"/>
    <w:pPr>
      <w:spacing w:after="100"/>
      <w:ind w:left="260"/>
    </w:pPr>
  </w:style>
  <w:style w:type="paragraph" w:styleId="TOC3">
    <w:name w:val="toc 3"/>
    <w:basedOn w:val="Normal"/>
    <w:next w:val="Normal"/>
    <w:autoRedefine/>
    <w:uiPriority w:val="39"/>
    <w:unhideWhenUsed/>
    <w:rsid w:val="00DF69BF"/>
    <w:pPr>
      <w:spacing w:after="100"/>
      <w:ind w:left="520"/>
    </w:pPr>
  </w:style>
  <w:style w:type="character" w:styleId="UnresolvedMention">
    <w:name w:val="Unresolved Mention"/>
    <w:basedOn w:val="DefaultParagraphFont"/>
    <w:uiPriority w:val="99"/>
    <w:semiHidden/>
    <w:unhideWhenUsed/>
    <w:rsid w:val="00DF69BF"/>
    <w:rPr>
      <w:color w:val="605E5C"/>
      <w:shd w:val="clear" w:color="auto" w:fill="E1DFDD"/>
    </w:rPr>
  </w:style>
  <w:style w:type="character" w:styleId="CommentReference">
    <w:name w:val="annotation reference"/>
    <w:basedOn w:val="DefaultParagraphFont"/>
    <w:uiPriority w:val="99"/>
    <w:semiHidden/>
    <w:unhideWhenUsed/>
    <w:rsid w:val="00AA63F7"/>
    <w:rPr>
      <w:sz w:val="16"/>
      <w:szCs w:val="16"/>
    </w:rPr>
  </w:style>
  <w:style w:type="paragraph" w:styleId="CommentText">
    <w:name w:val="annotation text"/>
    <w:basedOn w:val="Normal"/>
    <w:link w:val="CommentTextChar"/>
    <w:uiPriority w:val="99"/>
    <w:semiHidden/>
    <w:unhideWhenUsed/>
    <w:rsid w:val="00AA63F7"/>
    <w:pPr>
      <w:spacing w:line="240" w:lineRule="auto"/>
    </w:pPr>
    <w:rPr>
      <w:sz w:val="20"/>
      <w:szCs w:val="20"/>
    </w:rPr>
  </w:style>
  <w:style w:type="character" w:customStyle="1" w:styleId="CommentTextChar">
    <w:name w:val="Comment Text Char"/>
    <w:basedOn w:val="DefaultParagraphFont"/>
    <w:link w:val="CommentText"/>
    <w:uiPriority w:val="99"/>
    <w:semiHidden/>
    <w:rsid w:val="00AA63F7"/>
    <w:rPr>
      <w:sz w:val="20"/>
      <w:szCs w:val="20"/>
    </w:rPr>
  </w:style>
  <w:style w:type="paragraph" w:styleId="CommentSubject">
    <w:name w:val="annotation subject"/>
    <w:basedOn w:val="CommentText"/>
    <w:next w:val="CommentText"/>
    <w:link w:val="CommentSubjectChar"/>
    <w:uiPriority w:val="99"/>
    <w:semiHidden/>
    <w:unhideWhenUsed/>
    <w:rsid w:val="00AA63F7"/>
    <w:rPr>
      <w:b/>
      <w:bCs/>
    </w:rPr>
  </w:style>
  <w:style w:type="character" w:customStyle="1" w:styleId="CommentSubjectChar">
    <w:name w:val="Comment Subject Char"/>
    <w:basedOn w:val="CommentTextChar"/>
    <w:link w:val="CommentSubject"/>
    <w:uiPriority w:val="99"/>
    <w:semiHidden/>
    <w:rsid w:val="00AA63F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222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11/relationships/commentsExtended" Target="commentsExtended.xml"/><Relationship Id="rId18" Type="http://schemas.openxmlformats.org/officeDocument/2006/relationships/hyperlink" Target="https://viet.routestofinance.com/pros-and-cons-of-3-project-organizational-structures"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yperlink" Target="https://khotrithucso.com/doc/p/co-cau-to-chuc-chuc-nang-uu-nhuoc-diem-va-pham-vi-ap-dung-65053" TargetMode="External"/><Relationship Id="rId2" Type="http://schemas.openxmlformats.org/officeDocument/2006/relationships/numbering" Target="numbering.xml"/><Relationship Id="rId16" Type="http://schemas.openxmlformats.org/officeDocument/2006/relationships/hyperlink" Target="https://tanbinh.hochiminhcity.gov.vn/web/neoportal/thong-tin-lanh-dao-15-phuong-va-cac-phong-ban/-/asset_publisher/Kpjl1tF3QBo2/content/ban-quan-ly-au-tu-xay-dung-cong-trinh-quan-tan-binh?inheritRedirect=false" TargetMode="External"/><Relationship Id="rId20" Type="http://schemas.openxmlformats.org/officeDocument/2006/relationships/hyperlink" Target="https://luatduonggia.vn/dieu-kien-thanh-lap-co-cau-to-chuc-ban-quan-ly-du-a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microsoft.com/office/2018/08/relationships/commentsExtensible" Target="commentsExtensible.xm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yperlink" Target="https://nganhangphapluat.thukyluat.vn/tu-van-phap-luat/dau-tu/co-cau-to-chuc-cua-ban-quan-ly-du-an-dau-tu-xay-dung-khu-218110" TargetMode="External"/><Relationship Id="rId4" Type="http://schemas.openxmlformats.org/officeDocument/2006/relationships/settings" Target="settings.xml"/><Relationship Id="rId9" Type="http://schemas.openxmlformats.org/officeDocument/2006/relationships/footer" Target="footer1.xml"/><Relationship Id="rId14" Type="http://schemas.microsoft.com/office/2016/09/relationships/commentsIds" Target="commentsIds.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66ECC3-8978-4134-A23B-3EA5799926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3487</Words>
  <Characters>19882</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Nguyen BaoTran</dc:creator>
  <cp:keywords/>
  <dc:description/>
  <cp:lastModifiedBy>tran tuan</cp:lastModifiedBy>
  <cp:revision>4</cp:revision>
  <dcterms:created xsi:type="dcterms:W3CDTF">2021-08-11T13:55:00Z</dcterms:created>
  <dcterms:modified xsi:type="dcterms:W3CDTF">2021-08-13T01:48:00Z</dcterms:modified>
</cp:coreProperties>
</file>